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A6B3" w14:textId="11C5BCAE" w:rsidR="00316F9C" w:rsidRPr="00D46D3E" w:rsidRDefault="00316F9C" w:rsidP="00316F9C">
      <w:pPr>
        <w:keepLines/>
        <w:rPr>
          <w:sz w:val="2"/>
          <w:szCs w:val="2"/>
          <w:lang w:val="lt-LT"/>
        </w:rPr>
      </w:pPr>
    </w:p>
    <w:tbl>
      <w:tblPr>
        <w:tblW w:w="0" w:type="auto"/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2988"/>
      </w:tblGrid>
      <w:tr w:rsidR="00316F9C" w:rsidRPr="003946C7" w14:paraId="2D94F1D2" w14:textId="77777777" w:rsidTr="00016E1D">
        <w:trPr>
          <w:cantSplit/>
          <w:trHeight w:val="354"/>
        </w:trPr>
        <w:tc>
          <w:tcPr>
            <w:tcW w:w="2988" w:type="dxa"/>
            <w:shd w:val="pct20" w:color="auto" w:fill="auto"/>
            <w:vAlign w:val="center"/>
            <w:hideMark/>
          </w:tcPr>
          <w:p w14:paraId="3FD01A7D" w14:textId="77777777" w:rsidR="00316F9C" w:rsidRPr="009762B6" w:rsidRDefault="00316F9C" w:rsidP="00016E1D">
            <w:pPr>
              <w:keepLines/>
              <w:jc w:val="center"/>
              <w:rPr>
                <w:caps/>
                <w:sz w:val="18"/>
                <w:lang w:val="lt-LT"/>
              </w:rPr>
            </w:pPr>
            <w:r w:rsidRPr="00D13217">
              <w:rPr>
                <w:caps/>
                <w:sz w:val="20"/>
                <w:szCs w:val="28"/>
                <w:lang w:val="lt-LT"/>
              </w:rPr>
              <w:t>F</w:t>
            </w:r>
            <w:r>
              <w:rPr>
                <w:caps/>
                <w:sz w:val="20"/>
                <w:szCs w:val="28"/>
                <w:lang w:val="lt-LT"/>
              </w:rPr>
              <w:t xml:space="preserve"> </w:t>
            </w:r>
            <w:r w:rsidRPr="00D13217">
              <w:rPr>
                <w:caps/>
                <w:sz w:val="20"/>
                <w:szCs w:val="28"/>
                <w:lang w:val="lt-LT"/>
              </w:rPr>
              <w:t>7.1/1-1</w:t>
            </w:r>
          </w:p>
        </w:tc>
      </w:tr>
    </w:tbl>
    <w:p w14:paraId="460DD8E9" w14:textId="77777777" w:rsidR="00316F9C" w:rsidRPr="00840C15" w:rsidRDefault="00316F9C" w:rsidP="00316F9C">
      <w:pPr>
        <w:keepNext/>
        <w:suppressAutoHyphens w:val="0"/>
        <w:spacing w:line="276" w:lineRule="auto"/>
        <w:jc w:val="center"/>
        <w:outlineLvl w:val="3"/>
        <w:rPr>
          <w:b/>
          <w:bCs/>
          <w:caps/>
          <w:szCs w:val="20"/>
          <w:lang w:val="lt-LT" w:eastAsia="lt-LT"/>
        </w:rPr>
      </w:pPr>
      <w:r w:rsidRPr="00840C15">
        <w:rPr>
          <w:b/>
          <w:bCs/>
          <w:caps/>
          <w:szCs w:val="20"/>
          <w:lang w:val="lt-LT" w:eastAsia="lt-LT"/>
        </w:rPr>
        <w:t>PRAŠYMAS</w:t>
      </w:r>
      <w:r>
        <w:rPr>
          <w:b/>
          <w:bCs/>
          <w:caps/>
          <w:szCs w:val="20"/>
          <w:lang w:val="lt-LT" w:eastAsia="lt-LT"/>
        </w:rPr>
        <w:t xml:space="preserve"> </w:t>
      </w:r>
    </w:p>
    <w:p w14:paraId="1C473166" w14:textId="77777777" w:rsidR="00316F9C" w:rsidRDefault="00316F9C" w:rsidP="00316F9C">
      <w:pPr>
        <w:suppressAutoHyphens w:val="0"/>
        <w:spacing w:line="276" w:lineRule="auto"/>
        <w:jc w:val="center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 xml:space="preserve">DĖL TYRIMŲ/ĖMINIŲ ĖMIMO </w:t>
      </w:r>
    </w:p>
    <w:p w14:paraId="723EC5DB" w14:textId="77777777" w:rsidR="00316F9C" w:rsidRPr="00840C15" w:rsidRDefault="00316F9C" w:rsidP="00316F9C">
      <w:pPr>
        <w:suppressAutoHyphens w:val="0"/>
        <w:spacing w:before="120"/>
        <w:jc w:val="center"/>
        <w:rPr>
          <w:sz w:val="20"/>
          <w:szCs w:val="20"/>
          <w:lang w:val="lt-LT" w:eastAsia="lt-LT"/>
        </w:rPr>
      </w:pPr>
      <w:r w:rsidRPr="00E627CC">
        <w:rPr>
          <w:caps/>
        </w:rPr>
        <w:t>N</w:t>
      </w:r>
      <w:r>
        <w:t>r</w:t>
      </w:r>
      <w:r w:rsidRPr="00E627CC">
        <w:rPr>
          <w:caps/>
        </w:rPr>
        <w:t>. ____</w:t>
      </w:r>
      <w:r>
        <w:rPr>
          <w:caps/>
        </w:rPr>
        <w:t>__</w:t>
      </w:r>
      <w:r w:rsidRPr="00E627CC">
        <w:rPr>
          <w:caps/>
        </w:rPr>
        <w:t>______</w:t>
      </w:r>
    </w:p>
    <w:p w14:paraId="6D395E6A" w14:textId="12E7B073" w:rsidR="00316F9C" w:rsidRPr="00840C15" w:rsidRDefault="00316F9C" w:rsidP="00316F9C">
      <w:pPr>
        <w:suppressAutoHyphens w:val="0"/>
        <w:spacing w:before="120"/>
        <w:jc w:val="center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>________________</w:t>
      </w:r>
    </w:p>
    <w:p w14:paraId="4CE7EC16" w14:textId="77777777" w:rsidR="00316F9C" w:rsidRPr="00840C15" w:rsidRDefault="00316F9C" w:rsidP="00316F9C">
      <w:pPr>
        <w:suppressAutoHyphens w:val="0"/>
        <w:jc w:val="center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 xml:space="preserve"> (data)</w:t>
      </w:r>
    </w:p>
    <w:p w14:paraId="7858F143" w14:textId="77777777" w:rsidR="00316F9C" w:rsidRDefault="00316F9C" w:rsidP="00316F9C">
      <w:pPr>
        <w:suppressAutoHyphens w:val="0"/>
        <w:jc w:val="center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>Marijampolė</w:t>
      </w:r>
    </w:p>
    <w:p w14:paraId="2B7B98F5" w14:textId="77777777" w:rsidR="00D46D3E" w:rsidRPr="00840C15" w:rsidRDefault="00D46D3E" w:rsidP="00316F9C">
      <w:pPr>
        <w:suppressAutoHyphens w:val="0"/>
        <w:jc w:val="center"/>
        <w:rPr>
          <w:sz w:val="20"/>
          <w:szCs w:val="20"/>
          <w:lang w:val="lt-LT" w:eastAsia="lt-LT"/>
        </w:rPr>
      </w:pPr>
    </w:p>
    <w:tbl>
      <w:tblPr>
        <w:tblStyle w:val="Lentelstinklelis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320F0" w14:paraId="54495FC4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152F57D6" w14:textId="40E0ECDE" w:rsidR="00F320F0" w:rsidRP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 w:rsidRPr="00F320F0">
              <w:rPr>
                <w:sz w:val="20"/>
                <w:szCs w:val="20"/>
                <w:lang w:val="lt-LT" w:eastAsia="lt-LT"/>
              </w:rPr>
              <w:t>Informacija apie užsakovą:</w:t>
            </w:r>
            <w:r>
              <w:rPr>
                <w:sz w:val="20"/>
                <w:szCs w:val="20"/>
                <w:lang w:val="lt-LT" w:eastAsia="lt-LT"/>
              </w:rPr>
              <w:t xml:space="preserve"> </w:t>
            </w:r>
          </w:p>
        </w:tc>
      </w:tr>
      <w:tr w:rsidR="00F320F0" w14:paraId="7B9BF57F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1DEBD6CB" w14:textId="77777777" w:rsidR="00F320F0" w:rsidRP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 w:rsidRPr="00F320F0">
              <w:rPr>
                <w:sz w:val="20"/>
                <w:szCs w:val="20"/>
                <w:lang w:val="lt-LT" w:eastAsia="lt-LT"/>
              </w:rPr>
              <w:t>Užsakovas:</w:t>
            </w:r>
          </w:p>
        </w:tc>
      </w:tr>
      <w:tr w:rsidR="00F320F0" w14:paraId="312D585B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2925FB7B" w14:textId="77777777" w:rsidR="00F320F0" w:rsidRP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 w:rsidRPr="00F320F0">
              <w:rPr>
                <w:sz w:val="20"/>
                <w:szCs w:val="20"/>
                <w:lang w:val="lt-LT" w:eastAsia="lt-LT"/>
              </w:rPr>
              <w:t>Adresas:</w:t>
            </w:r>
            <w:r w:rsidRPr="00F320F0">
              <w:rPr>
                <w:sz w:val="20"/>
                <w:szCs w:val="20"/>
                <w:lang w:val="lt-LT" w:eastAsia="lt-LT"/>
              </w:rPr>
              <w:tab/>
            </w:r>
          </w:p>
        </w:tc>
      </w:tr>
      <w:tr w:rsidR="00251178" w14:paraId="06A86D07" w14:textId="77777777" w:rsidTr="00D066C2">
        <w:trPr>
          <w:trHeight w:val="28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70018DC3" w14:textId="6080B68D" w:rsidR="00251178" w:rsidRPr="00F320F0" w:rsidRDefault="00251178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Telefonas, el. paštas</w:t>
            </w:r>
            <w:r w:rsidR="0024735E">
              <w:rPr>
                <w:sz w:val="20"/>
                <w:szCs w:val="20"/>
                <w:lang w:val="lt-LT" w:eastAsia="lt-LT"/>
              </w:rPr>
              <w:t>:</w:t>
            </w:r>
          </w:p>
        </w:tc>
      </w:tr>
      <w:tr w:rsidR="00D066C2" w14:paraId="46D397AD" w14:textId="77777777" w:rsidTr="00D066C2">
        <w:trPr>
          <w:trHeight w:val="283"/>
        </w:trPr>
        <w:tc>
          <w:tcPr>
            <w:tcW w:w="10065" w:type="dxa"/>
            <w:tcBorders>
              <w:top w:val="single" w:sz="4" w:space="0" w:color="auto"/>
              <w:bottom w:val="nil"/>
            </w:tcBorders>
            <w:vAlign w:val="bottom"/>
          </w:tcPr>
          <w:p w14:paraId="33866B6A" w14:textId="77777777" w:rsidR="00D066C2" w:rsidRDefault="00D066C2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</w:p>
        </w:tc>
      </w:tr>
      <w:tr w:rsidR="00D066C2" w14:paraId="2B75C4F3" w14:textId="77777777" w:rsidTr="00D066C2">
        <w:trPr>
          <w:trHeight w:val="283"/>
        </w:trPr>
        <w:tc>
          <w:tcPr>
            <w:tcW w:w="10065" w:type="dxa"/>
            <w:tcBorders>
              <w:top w:val="nil"/>
              <w:bottom w:val="nil"/>
            </w:tcBorders>
            <w:vAlign w:val="bottom"/>
          </w:tcPr>
          <w:p w14:paraId="036A98D5" w14:textId="2DD4A2E8" w:rsidR="00D066C2" w:rsidRDefault="00D066C2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bookmarkStart w:id="0" w:name="_Hlk201741681"/>
            <w:bookmarkStart w:id="1" w:name="_Hlk201741482"/>
            <w:r>
              <w:rPr>
                <w:sz w:val="20"/>
                <w:szCs w:val="20"/>
                <w:lang w:val="lt-LT" w:eastAsia="lt-LT"/>
              </w:rPr>
              <w:t xml:space="preserve">Tyrimai:   </w:t>
            </w:r>
            <w:sdt>
              <w:sdtPr>
                <w:rPr>
                  <w:sz w:val="20"/>
                  <w:szCs w:val="20"/>
                </w:rPr>
                <w:id w:val="57070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1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nuotekos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70783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4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paviršinės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lietaus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nuotekos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73300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paviršinis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vanduo</w:t>
            </w:r>
            <w:bookmarkEnd w:id="0"/>
            <w:proofErr w:type="spellEnd"/>
          </w:p>
        </w:tc>
      </w:tr>
    </w:tbl>
    <w:bookmarkEnd w:id="1"/>
    <w:p w14:paraId="164EAE9C" w14:textId="0FEBD399" w:rsidR="00316F9C" w:rsidRPr="00840C15" w:rsidRDefault="00316F9C" w:rsidP="005E3A3B">
      <w:pPr>
        <w:tabs>
          <w:tab w:val="center" w:pos="4819"/>
          <w:tab w:val="right" w:pos="10064"/>
        </w:tabs>
        <w:suppressAutoHyphens w:val="0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ab/>
      </w:r>
    </w:p>
    <w:p w14:paraId="3E59C5DD" w14:textId="5D68D8F5" w:rsidR="00316F9C" w:rsidRPr="00840C15" w:rsidRDefault="00316F9C" w:rsidP="00540D67">
      <w:pPr>
        <w:tabs>
          <w:tab w:val="center" w:pos="4819"/>
          <w:tab w:val="right" w:pos="9638"/>
        </w:tabs>
        <w:suppressAutoHyphens w:val="0"/>
        <w:spacing w:line="360" w:lineRule="auto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>Prašome atlikti:</w:t>
      </w:r>
    </w:p>
    <w:tbl>
      <w:tblPr>
        <w:tblStyle w:val="TableGrid2"/>
        <w:tblW w:w="10060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80"/>
        <w:gridCol w:w="2268"/>
        <w:gridCol w:w="3685"/>
        <w:gridCol w:w="635"/>
        <w:gridCol w:w="1071"/>
      </w:tblGrid>
      <w:tr w:rsidR="0006115F" w:rsidRPr="00840C15" w14:paraId="589B84AB" w14:textId="77777777" w:rsidTr="0006115F">
        <w:trPr>
          <w:trHeight w:val="696"/>
        </w:trPr>
        <w:tc>
          <w:tcPr>
            <w:tcW w:w="421" w:type="dxa"/>
          </w:tcPr>
          <w:p w14:paraId="55D7EC9F" w14:textId="0FC59848" w:rsidR="0006115F" w:rsidRPr="00840C15" w:rsidRDefault="0006115F" w:rsidP="00316F9C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840C15">
              <w:rPr>
                <w:rFonts w:eastAsia="Calibri"/>
                <w:sz w:val="20"/>
              </w:rPr>
              <w:t>Eil. Nr.</w:t>
            </w:r>
          </w:p>
        </w:tc>
        <w:tc>
          <w:tcPr>
            <w:tcW w:w="1980" w:type="dxa"/>
            <w:noWrap/>
            <w:vAlign w:val="center"/>
            <w:hideMark/>
          </w:tcPr>
          <w:p w14:paraId="6C619C7F" w14:textId="1874D9E5" w:rsidR="0006115F" w:rsidRDefault="0006115F" w:rsidP="00316F9C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840C15">
              <w:rPr>
                <w:rFonts w:eastAsia="Calibri"/>
                <w:sz w:val="20"/>
                <w:szCs w:val="20"/>
              </w:rPr>
              <w:t>Paslaugos pavadinimas</w:t>
            </w:r>
          </w:p>
          <w:p w14:paraId="054A6DBD" w14:textId="086208D3" w:rsidR="0006115F" w:rsidRPr="00D066C2" w:rsidRDefault="0006115F" w:rsidP="00316F9C">
            <w:pPr>
              <w:suppressAutoHyphens w:val="0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D066C2">
              <w:rPr>
                <w:rFonts w:eastAsia="Calibri"/>
                <w:i/>
                <w:iCs/>
                <w:sz w:val="20"/>
                <w:szCs w:val="20"/>
              </w:rPr>
              <w:t>(reikiam</w:t>
            </w:r>
            <w:r>
              <w:rPr>
                <w:rFonts w:eastAsia="Calibri"/>
                <w:i/>
                <w:iCs/>
                <w:sz w:val="20"/>
                <w:szCs w:val="20"/>
              </w:rPr>
              <w:t>ą</w:t>
            </w:r>
            <w:r w:rsidRPr="00D066C2">
              <w:rPr>
                <w:rFonts w:eastAsia="Calibri"/>
                <w:i/>
                <w:iCs/>
                <w:sz w:val="20"/>
                <w:szCs w:val="20"/>
              </w:rPr>
              <w:t xml:space="preserve"> pažymėti </w:t>
            </w:r>
            <w:sdt>
              <w:sdtPr>
                <w:rPr>
                  <w:sz w:val="20"/>
                  <w:szCs w:val="20"/>
                </w:rPr>
                <w:id w:val="211431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66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6C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14:paraId="4BE5052C" w14:textId="77777777" w:rsidR="0006115F" w:rsidRDefault="0006115F" w:rsidP="00316F9C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840C15">
              <w:rPr>
                <w:rFonts w:eastAsia="Calibri"/>
                <w:sz w:val="20"/>
                <w:szCs w:val="20"/>
              </w:rPr>
              <w:t>Ėmimo objektas (adresas) ir/arba tyrimo analitės</w:t>
            </w:r>
          </w:p>
          <w:p w14:paraId="13609B9E" w14:textId="403D0D4A" w:rsidR="0006115F" w:rsidRPr="00840C15" w:rsidRDefault="0006115F" w:rsidP="00316F9C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D066C2">
              <w:rPr>
                <w:rFonts w:eastAsia="Calibri"/>
                <w:i/>
                <w:iCs/>
                <w:sz w:val="20"/>
                <w:szCs w:val="20"/>
              </w:rPr>
              <w:t xml:space="preserve">(reikiamus pažymėti </w:t>
            </w:r>
            <w:sdt>
              <w:sdtPr>
                <w:rPr>
                  <w:sz w:val="20"/>
                  <w:szCs w:val="20"/>
                </w:rPr>
                <w:id w:val="-57567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6C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  <w:hideMark/>
          </w:tcPr>
          <w:p w14:paraId="7C3EB976" w14:textId="77777777" w:rsidR="0006115F" w:rsidRPr="00840C15" w:rsidRDefault="0006115F" w:rsidP="00316F9C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840C15">
              <w:rPr>
                <w:rFonts w:eastAsia="Calibri"/>
                <w:sz w:val="20"/>
                <w:szCs w:val="20"/>
              </w:rPr>
              <w:t>Norminio dokumento žymuo</w:t>
            </w:r>
          </w:p>
        </w:tc>
        <w:tc>
          <w:tcPr>
            <w:tcW w:w="635" w:type="dxa"/>
            <w:vAlign w:val="center"/>
          </w:tcPr>
          <w:p w14:paraId="7712AFD6" w14:textId="1471D52F" w:rsidR="0006115F" w:rsidRPr="00840C15" w:rsidRDefault="0006115F" w:rsidP="00905347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840C15">
              <w:rPr>
                <w:rFonts w:eastAsia="Calibri"/>
                <w:sz w:val="20"/>
                <w:szCs w:val="20"/>
              </w:rPr>
              <w:t>Kiekis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vAlign w:val="center"/>
            <w:hideMark/>
          </w:tcPr>
          <w:p w14:paraId="0D5DE57F" w14:textId="6E0C30A2" w:rsidR="0006115F" w:rsidRPr="00840C15" w:rsidRDefault="0006115F" w:rsidP="00316F9C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Pastabos</w:t>
            </w:r>
          </w:p>
        </w:tc>
      </w:tr>
      <w:tr w:rsidR="0006115F" w:rsidRPr="00840C15" w14:paraId="2AB15A18" w14:textId="77777777" w:rsidTr="0006115F">
        <w:trPr>
          <w:trHeight w:val="173"/>
        </w:trPr>
        <w:tc>
          <w:tcPr>
            <w:tcW w:w="421" w:type="dxa"/>
          </w:tcPr>
          <w:p w14:paraId="512D5979" w14:textId="1CB46F26" w:rsidR="0006115F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</w:tcPr>
          <w:p w14:paraId="10875BD0" w14:textId="5118D80D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840C1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33D9F7A1" w14:textId="41253CFF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840C1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4BFDB6C0" w14:textId="4CA1C70C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840C1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14:paraId="0350FC8C" w14:textId="755DEAFA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 w:rsidRPr="00840C1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071" w:type="dxa"/>
          </w:tcPr>
          <w:p w14:paraId="5F58C6BB" w14:textId="0DDEE6DD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06115F" w:rsidRPr="00840C15" w14:paraId="736A2A64" w14:textId="77777777" w:rsidTr="0006115F">
        <w:trPr>
          <w:trHeight w:val="234"/>
        </w:trPr>
        <w:tc>
          <w:tcPr>
            <w:tcW w:w="421" w:type="dxa"/>
          </w:tcPr>
          <w:p w14:paraId="2DF5A8A9" w14:textId="77777777" w:rsidR="0006115F" w:rsidRDefault="0006115F" w:rsidP="0006115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7B185ADC" w14:textId="0724A388" w:rsidR="0006115F" w:rsidRPr="00840C15" w:rsidRDefault="0006115F" w:rsidP="0006115F">
            <w:pPr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561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4D74E7">
              <w:rPr>
                <w:rFonts w:eastAsia="Calibri"/>
                <w:sz w:val="20"/>
                <w:szCs w:val="20"/>
              </w:rPr>
              <w:t>Ė</w:t>
            </w:r>
            <w:r>
              <w:rPr>
                <w:rFonts w:eastAsia="Calibri"/>
                <w:sz w:val="20"/>
                <w:szCs w:val="20"/>
              </w:rPr>
              <w:t xml:space="preserve">minio </w:t>
            </w:r>
            <w:r w:rsidR="004D74E7">
              <w:rPr>
                <w:rFonts w:eastAsia="Calibri"/>
                <w:sz w:val="20"/>
                <w:szCs w:val="20"/>
              </w:rPr>
              <w:t>paėmimas</w:t>
            </w:r>
          </w:p>
        </w:tc>
        <w:tc>
          <w:tcPr>
            <w:tcW w:w="2268" w:type="dxa"/>
          </w:tcPr>
          <w:p w14:paraId="7062AA6C" w14:textId="7BE1C9A5" w:rsidR="0006115F" w:rsidRPr="00840C15" w:rsidRDefault="004D74E7" w:rsidP="004D74E7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10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Nuotek</w:t>
            </w:r>
            <w:r>
              <w:rPr>
                <w:rFonts w:eastAsia="Calibri"/>
                <w:sz w:val="20"/>
                <w:szCs w:val="20"/>
              </w:rPr>
              <w:t>os</w:t>
            </w:r>
          </w:p>
        </w:tc>
        <w:tc>
          <w:tcPr>
            <w:tcW w:w="3685" w:type="dxa"/>
            <w:vAlign w:val="center"/>
          </w:tcPr>
          <w:p w14:paraId="1430DEDC" w14:textId="2812F0D4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D066C2">
              <w:rPr>
                <w:rFonts w:eastAsia="Calibri"/>
                <w:sz w:val="20"/>
                <w:szCs w:val="20"/>
              </w:rPr>
              <w:t>ISO 5667-10:2020, išskyrus 4.3.2 p.</w:t>
            </w:r>
          </w:p>
        </w:tc>
        <w:tc>
          <w:tcPr>
            <w:tcW w:w="635" w:type="dxa"/>
          </w:tcPr>
          <w:p w14:paraId="5DF4309D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1E24782" w14:textId="54F534B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23D524CB" w14:textId="77777777" w:rsidTr="0006115F">
        <w:trPr>
          <w:trHeight w:val="240"/>
        </w:trPr>
        <w:tc>
          <w:tcPr>
            <w:tcW w:w="421" w:type="dxa"/>
          </w:tcPr>
          <w:p w14:paraId="6C1B2105" w14:textId="77777777" w:rsidR="0006115F" w:rsidRDefault="0006115F" w:rsidP="0006115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798F3FC9" w14:textId="496AF09D" w:rsidR="0006115F" w:rsidRDefault="0006115F" w:rsidP="004D74E7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8F0825" w14:textId="7C008543" w:rsidR="0006115F" w:rsidRPr="00840C15" w:rsidRDefault="004D74E7" w:rsidP="004D74E7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425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Calibri"/>
                <w:sz w:val="20"/>
                <w:szCs w:val="20"/>
              </w:rPr>
              <w:t xml:space="preserve"> Paviršinis vanduo (upė, upelis)</w:t>
            </w:r>
          </w:p>
        </w:tc>
        <w:tc>
          <w:tcPr>
            <w:tcW w:w="3685" w:type="dxa"/>
            <w:vAlign w:val="center"/>
          </w:tcPr>
          <w:p w14:paraId="4394AC02" w14:textId="77777777" w:rsidR="004D74E7" w:rsidRPr="004D74E7" w:rsidRDefault="004D74E7" w:rsidP="004D74E7">
            <w:pPr>
              <w:rPr>
                <w:rFonts w:eastAsia="Calibri"/>
                <w:sz w:val="20"/>
                <w:szCs w:val="20"/>
              </w:rPr>
            </w:pPr>
            <w:r w:rsidRPr="004D74E7">
              <w:rPr>
                <w:rFonts w:eastAsia="Calibri"/>
                <w:sz w:val="20"/>
                <w:szCs w:val="20"/>
              </w:rPr>
              <w:t>LST EN ISO 5667-6:2017;</w:t>
            </w:r>
          </w:p>
          <w:p w14:paraId="15382C51" w14:textId="399793A8" w:rsidR="0006115F" w:rsidRPr="00D066C2" w:rsidRDefault="004D74E7" w:rsidP="004D74E7">
            <w:pPr>
              <w:rPr>
                <w:rFonts w:eastAsia="Calibri"/>
                <w:sz w:val="20"/>
                <w:szCs w:val="20"/>
              </w:rPr>
            </w:pPr>
            <w:r w:rsidRPr="004D74E7">
              <w:rPr>
                <w:rFonts w:eastAsia="Calibri"/>
                <w:sz w:val="20"/>
                <w:szCs w:val="20"/>
              </w:rPr>
              <w:t>LST EN ISO 5667-6:2017/A11:2020</w:t>
            </w:r>
          </w:p>
        </w:tc>
        <w:tc>
          <w:tcPr>
            <w:tcW w:w="635" w:type="dxa"/>
          </w:tcPr>
          <w:p w14:paraId="2708CDBC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7C96284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347530D3" w14:textId="77777777" w:rsidTr="0006115F">
        <w:trPr>
          <w:trHeight w:val="234"/>
        </w:trPr>
        <w:tc>
          <w:tcPr>
            <w:tcW w:w="421" w:type="dxa"/>
          </w:tcPr>
          <w:p w14:paraId="7FB50BE4" w14:textId="77777777" w:rsidR="0006115F" w:rsidRDefault="0006115F" w:rsidP="0006115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6FB2C169" w14:textId="67CEB2FA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29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Calibri"/>
                <w:sz w:val="20"/>
                <w:szCs w:val="20"/>
              </w:rPr>
              <w:t xml:space="preserve"> Tyrimų atlikimas</w:t>
            </w:r>
          </w:p>
        </w:tc>
        <w:tc>
          <w:tcPr>
            <w:tcW w:w="2268" w:type="dxa"/>
          </w:tcPr>
          <w:p w14:paraId="37B2D933" w14:textId="104D923B" w:rsidR="0006115F" w:rsidRPr="00840C15" w:rsidRDefault="0006115F" w:rsidP="0006115F">
            <w:pPr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918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Calibri"/>
                <w:sz w:val="20"/>
                <w:szCs w:val="20"/>
              </w:rPr>
              <w:t xml:space="preserve"> Suspenduotos</w:t>
            </w:r>
            <w:r w:rsidRPr="00D066C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3433D56" w14:textId="0D721291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D066C2">
              <w:rPr>
                <w:rFonts w:eastAsia="Calibri"/>
                <w:sz w:val="20"/>
                <w:szCs w:val="20"/>
              </w:rPr>
              <w:t>LST EN 872:2005</w:t>
            </w:r>
          </w:p>
        </w:tc>
        <w:tc>
          <w:tcPr>
            <w:tcW w:w="635" w:type="dxa"/>
          </w:tcPr>
          <w:p w14:paraId="3D83885F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594F4D8" w14:textId="7BF9E999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2454FD5C" w14:textId="77777777" w:rsidTr="0006115F">
        <w:trPr>
          <w:trHeight w:val="240"/>
        </w:trPr>
        <w:tc>
          <w:tcPr>
            <w:tcW w:w="421" w:type="dxa"/>
          </w:tcPr>
          <w:p w14:paraId="1C56436C" w14:textId="77777777" w:rsidR="0006115F" w:rsidRDefault="0006115F" w:rsidP="0006115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67687382" w14:textId="5F961952" w:rsidR="0006115F" w:rsidRDefault="0006115F" w:rsidP="0006115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2423A3" w14:textId="77777777" w:rsidR="0006115F" w:rsidRDefault="0006115F" w:rsidP="0006115F">
            <w:pPr>
              <w:jc w:val="left"/>
              <w:rPr>
                <w:sz w:val="20"/>
                <w:szCs w:val="20"/>
              </w:rPr>
            </w:pPr>
            <w:r w:rsidRPr="00D066C2">
              <w:rPr>
                <w:rFonts w:eastAsia="Calibri"/>
                <w:sz w:val="20"/>
                <w:szCs w:val="20"/>
              </w:rPr>
              <w:t>medžiag</w:t>
            </w:r>
            <w:r>
              <w:rPr>
                <w:rFonts w:eastAsia="Calibri"/>
                <w:sz w:val="20"/>
                <w:szCs w:val="20"/>
              </w:rPr>
              <w:t>os</w:t>
            </w:r>
          </w:p>
        </w:tc>
        <w:tc>
          <w:tcPr>
            <w:tcW w:w="3685" w:type="dxa"/>
            <w:vAlign w:val="center"/>
          </w:tcPr>
          <w:p w14:paraId="5E77EAA5" w14:textId="77777777" w:rsidR="0006115F" w:rsidRPr="00D066C2" w:rsidRDefault="0006115F" w:rsidP="0006115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5" w:type="dxa"/>
          </w:tcPr>
          <w:p w14:paraId="3971B241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9D03A2F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192414EE" w14:textId="77777777" w:rsidTr="0006115F">
        <w:trPr>
          <w:trHeight w:val="255"/>
        </w:trPr>
        <w:tc>
          <w:tcPr>
            <w:tcW w:w="421" w:type="dxa"/>
          </w:tcPr>
          <w:p w14:paraId="2A10708B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4953EAB4" w14:textId="3465378A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5FD2D5" w14:textId="07CBCA44" w:rsidR="0006115F" w:rsidRPr="00D066C2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  <w:vertAlign w:val="subscript"/>
              </w:rPr>
            </w:pPr>
            <w:sdt>
              <w:sdtPr>
                <w:rPr>
                  <w:sz w:val="20"/>
                  <w:szCs w:val="20"/>
                </w:rPr>
                <w:id w:val="13626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BDS</w:t>
            </w:r>
            <w:r>
              <w:rPr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3685" w:type="dxa"/>
            <w:vAlign w:val="center"/>
          </w:tcPr>
          <w:p w14:paraId="7E280E3E" w14:textId="2472E006" w:rsidR="0006115F" w:rsidRPr="00840C15" w:rsidRDefault="0006115F" w:rsidP="0006115F">
            <w:pPr>
              <w:jc w:val="left"/>
              <w:rPr>
                <w:rFonts w:eastAsia="Calibri"/>
                <w:sz w:val="20"/>
                <w:szCs w:val="20"/>
              </w:rPr>
            </w:pPr>
            <w:r w:rsidRPr="00DB5CF4">
              <w:rPr>
                <w:rFonts w:eastAsia="Calibri"/>
                <w:sz w:val="20"/>
                <w:szCs w:val="20"/>
              </w:rPr>
              <w:t xml:space="preserve">LST EN ISO 5815-1:2019 išskyrus 9.6.1 p., </w:t>
            </w:r>
          </w:p>
        </w:tc>
        <w:tc>
          <w:tcPr>
            <w:tcW w:w="635" w:type="dxa"/>
          </w:tcPr>
          <w:p w14:paraId="563CB2E3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1B74AB2" w14:textId="7A136CAA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6DDE6F0E" w14:textId="77777777" w:rsidTr="0006115F">
        <w:trPr>
          <w:trHeight w:val="195"/>
        </w:trPr>
        <w:tc>
          <w:tcPr>
            <w:tcW w:w="421" w:type="dxa"/>
          </w:tcPr>
          <w:p w14:paraId="2A9A7647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32ED1061" w14:textId="53BA3BF1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9A1B2D" w14:textId="77777777" w:rsidR="0006115F" w:rsidRDefault="0006115F" w:rsidP="0006115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2116131" w14:textId="77777777" w:rsidR="0006115F" w:rsidRPr="00DB5CF4" w:rsidRDefault="0006115F" w:rsidP="0006115F">
            <w:pPr>
              <w:jc w:val="left"/>
              <w:rPr>
                <w:rFonts w:eastAsia="Calibri"/>
                <w:sz w:val="20"/>
                <w:szCs w:val="20"/>
              </w:rPr>
            </w:pPr>
            <w:r w:rsidRPr="00DB5CF4">
              <w:rPr>
                <w:rFonts w:eastAsia="Calibri"/>
                <w:sz w:val="20"/>
                <w:szCs w:val="20"/>
              </w:rPr>
              <w:t>A priedą;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DB5CF4">
              <w:rPr>
                <w:rFonts w:eastAsia="Calibri"/>
                <w:sz w:val="20"/>
                <w:szCs w:val="20"/>
              </w:rPr>
              <w:t>ISO 5815-2:2003 išskyrus 7.2.1 p.</w:t>
            </w:r>
          </w:p>
        </w:tc>
        <w:tc>
          <w:tcPr>
            <w:tcW w:w="635" w:type="dxa"/>
          </w:tcPr>
          <w:p w14:paraId="1FCA7875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57BEA76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1228ED25" w14:textId="77777777" w:rsidTr="0006115F">
        <w:trPr>
          <w:trHeight w:val="283"/>
        </w:trPr>
        <w:tc>
          <w:tcPr>
            <w:tcW w:w="421" w:type="dxa"/>
          </w:tcPr>
          <w:p w14:paraId="71927635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39CC24C7" w14:textId="02B84096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ABC72C" w14:textId="169CD524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303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D3324">
              <w:rPr>
                <w:sz w:val="20"/>
                <w:szCs w:val="20"/>
              </w:rPr>
              <w:t>ChDSCr</w:t>
            </w:r>
            <w:proofErr w:type="spellEnd"/>
          </w:p>
        </w:tc>
        <w:tc>
          <w:tcPr>
            <w:tcW w:w="3685" w:type="dxa"/>
            <w:vAlign w:val="center"/>
          </w:tcPr>
          <w:p w14:paraId="4404DDDE" w14:textId="1AE468AB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0D3324">
              <w:rPr>
                <w:rFonts w:eastAsia="Calibri"/>
                <w:sz w:val="20"/>
                <w:szCs w:val="20"/>
              </w:rPr>
              <w:t>ISO 15705:2002</w:t>
            </w:r>
          </w:p>
        </w:tc>
        <w:tc>
          <w:tcPr>
            <w:tcW w:w="635" w:type="dxa"/>
          </w:tcPr>
          <w:p w14:paraId="451ED33F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9C0634C" w14:textId="71A7957D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747C66DC" w14:textId="77777777" w:rsidTr="0006115F">
        <w:trPr>
          <w:trHeight w:val="283"/>
        </w:trPr>
        <w:tc>
          <w:tcPr>
            <w:tcW w:w="421" w:type="dxa"/>
          </w:tcPr>
          <w:p w14:paraId="634693A4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110E9416" w14:textId="1ACDC68B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53C138" w14:textId="48F3DFDE" w:rsidR="0006115F" w:rsidRDefault="0006115F" w:rsidP="0006115F">
            <w:pPr>
              <w:suppressAutoHyphens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739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pH vertė</w:t>
            </w:r>
          </w:p>
        </w:tc>
        <w:tc>
          <w:tcPr>
            <w:tcW w:w="3685" w:type="dxa"/>
            <w:vAlign w:val="center"/>
          </w:tcPr>
          <w:p w14:paraId="63286825" w14:textId="0C5D70C4" w:rsidR="0006115F" w:rsidRPr="000D3324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DB5CF4">
              <w:rPr>
                <w:rFonts w:eastAsia="Calibri"/>
                <w:sz w:val="20"/>
                <w:szCs w:val="20"/>
              </w:rPr>
              <w:t>LST EN ISO 10523:2012</w:t>
            </w:r>
          </w:p>
        </w:tc>
        <w:tc>
          <w:tcPr>
            <w:tcW w:w="635" w:type="dxa"/>
          </w:tcPr>
          <w:p w14:paraId="35B6B88E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0303560" w14:textId="4A9AF506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7043B03D" w14:textId="77777777" w:rsidTr="0006115F">
        <w:trPr>
          <w:trHeight w:val="283"/>
        </w:trPr>
        <w:tc>
          <w:tcPr>
            <w:tcW w:w="421" w:type="dxa"/>
          </w:tcPr>
          <w:p w14:paraId="43F2CF15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5B0B778C" w14:textId="259AEFEB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F6261A" w14:textId="3F2D1DD2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596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Amonio azotas</w:t>
            </w:r>
          </w:p>
        </w:tc>
        <w:tc>
          <w:tcPr>
            <w:tcW w:w="3685" w:type="dxa"/>
            <w:vAlign w:val="center"/>
          </w:tcPr>
          <w:p w14:paraId="3B209108" w14:textId="50929FB4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21512C">
              <w:rPr>
                <w:rFonts w:eastAsia="Calibri"/>
                <w:sz w:val="20"/>
                <w:szCs w:val="20"/>
              </w:rPr>
              <w:t>LST ISO 7150-1:1998</w:t>
            </w:r>
          </w:p>
        </w:tc>
        <w:tc>
          <w:tcPr>
            <w:tcW w:w="635" w:type="dxa"/>
          </w:tcPr>
          <w:p w14:paraId="5D790D27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B68B4B9" w14:textId="3DD2DD1A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04E84E72" w14:textId="77777777" w:rsidTr="0006115F">
        <w:trPr>
          <w:trHeight w:val="283"/>
        </w:trPr>
        <w:tc>
          <w:tcPr>
            <w:tcW w:w="421" w:type="dxa"/>
          </w:tcPr>
          <w:p w14:paraId="5ABEF41B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7429A0EA" w14:textId="54FF21C2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0F2AB0" w14:textId="36EA20D0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551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Nitritų azotas</w:t>
            </w:r>
          </w:p>
        </w:tc>
        <w:tc>
          <w:tcPr>
            <w:tcW w:w="3685" w:type="dxa"/>
            <w:vAlign w:val="center"/>
          </w:tcPr>
          <w:p w14:paraId="6CE5A18A" w14:textId="4DB7FA31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DB5CF4">
              <w:rPr>
                <w:rFonts w:eastAsia="Calibri"/>
                <w:sz w:val="20"/>
                <w:szCs w:val="20"/>
              </w:rPr>
              <w:t>LST EN 26777:1999</w:t>
            </w:r>
          </w:p>
        </w:tc>
        <w:tc>
          <w:tcPr>
            <w:tcW w:w="635" w:type="dxa"/>
          </w:tcPr>
          <w:p w14:paraId="3051D616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07311DC" w14:textId="07FA81CA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678A0D2E" w14:textId="77777777" w:rsidTr="0006115F">
        <w:trPr>
          <w:trHeight w:val="283"/>
        </w:trPr>
        <w:tc>
          <w:tcPr>
            <w:tcW w:w="421" w:type="dxa"/>
          </w:tcPr>
          <w:p w14:paraId="38051ABA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15D5473F" w14:textId="6AA78779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1B0159" w14:textId="2923F25F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28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Nitratų azotas</w:t>
            </w:r>
          </w:p>
        </w:tc>
        <w:tc>
          <w:tcPr>
            <w:tcW w:w="3685" w:type="dxa"/>
            <w:vAlign w:val="center"/>
          </w:tcPr>
          <w:p w14:paraId="510F756B" w14:textId="515AB6CC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DB5CF4">
              <w:rPr>
                <w:rFonts w:eastAsia="Calibri"/>
                <w:sz w:val="20"/>
                <w:szCs w:val="20"/>
              </w:rPr>
              <w:t>LST ISO 7890-3:1998</w:t>
            </w:r>
          </w:p>
        </w:tc>
        <w:tc>
          <w:tcPr>
            <w:tcW w:w="635" w:type="dxa"/>
          </w:tcPr>
          <w:p w14:paraId="56F02047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9186BA7" w14:textId="4E8ECA35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20316860" w14:textId="77777777" w:rsidTr="0006115F">
        <w:trPr>
          <w:trHeight w:val="283"/>
        </w:trPr>
        <w:tc>
          <w:tcPr>
            <w:tcW w:w="421" w:type="dxa"/>
          </w:tcPr>
          <w:p w14:paraId="2B2985F7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5178E7EE" w14:textId="36DF2F62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666B68" w14:textId="0D7F7A4E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4443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Kjeldalio</w:t>
            </w:r>
            <w:proofErr w:type="spellEnd"/>
            <w:r>
              <w:rPr>
                <w:sz w:val="20"/>
                <w:szCs w:val="20"/>
              </w:rPr>
              <w:t xml:space="preserve"> azotas</w:t>
            </w:r>
          </w:p>
        </w:tc>
        <w:tc>
          <w:tcPr>
            <w:tcW w:w="3685" w:type="dxa"/>
            <w:vAlign w:val="center"/>
          </w:tcPr>
          <w:p w14:paraId="4233355F" w14:textId="24F58C2C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DB5CF4">
              <w:rPr>
                <w:rFonts w:eastAsia="Calibri"/>
                <w:sz w:val="20"/>
                <w:szCs w:val="20"/>
              </w:rPr>
              <w:t>LST EN 25663:2000, išskyrus 11.1 p.</w:t>
            </w:r>
          </w:p>
        </w:tc>
        <w:tc>
          <w:tcPr>
            <w:tcW w:w="635" w:type="dxa"/>
          </w:tcPr>
          <w:p w14:paraId="5D91F16A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1934704" w14:textId="55133981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1D729A54" w14:textId="77777777" w:rsidTr="0006115F">
        <w:trPr>
          <w:trHeight w:val="283"/>
        </w:trPr>
        <w:tc>
          <w:tcPr>
            <w:tcW w:w="421" w:type="dxa"/>
          </w:tcPr>
          <w:p w14:paraId="24CAB766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668721D6" w14:textId="73051385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29FEAF" w14:textId="3DBEDF78" w:rsidR="0006115F" w:rsidRPr="00476470" w:rsidRDefault="0006115F" w:rsidP="0006115F">
            <w:pPr>
              <w:suppressAutoHyphens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9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Bendras azotas</w:t>
            </w:r>
          </w:p>
        </w:tc>
        <w:tc>
          <w:tcPr>
            <w:tcW w:w="3685" w:type="dxa"/>
            <w:vAlign w:val="center"/>
          </w:tcPr>
          <w:p w14:paraId="0B1C67A7" w14:textId="5113E6C2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SVP 17 (1 leidimas, 2024)</w:t>
            </w:r>
          </w:p>
        </w:tc>
        <w:tc>
          <w:tcPr>
            <w:tcW w:w="635" w:type="dxa"/>
          </w:tcPr>
          <w:p w14:paraId="3E1DEB32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BC1309B" w14:textId="42E74A65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1F036610" w14:textId="77777777" w:rsidTr="0006115F">
        <w:trPr>
          <w:trHeight w:val="225"/>
        </w:trPr>
        <w:tc>
          <w:tcPr>
            <w:tcW w:w="421" w:type="dxa"/>
          </w:tcPr>
          <w:p w14:paraId="3564FB20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534CC19A" w14:textId="0FEA950E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AC0397" w14:textId="2DA78EAE" w:rsidR="0006115F" w:rsidRPr="00476470" w:rsidRDefault="0006115F" w:rsidP="0006115F">
            <w:pPr>
              <w:suppressAutoHyphens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096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Fosfatų fosforas</w:t>
            </w:r>
          </w:p>
        </w:tc>
        <w:tc>
          <w:tcPr>
            <w:tcW w:w="3685" w:type="dxa"/>
            <w:vAlign w:val="center"/>
          </w:tcPr>
          <w:p w14:paraId="5C129F1B" w14:textId="068A8FEE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DB5CF4">
              <w:rPr>
                <w:rFonts w:eastAsia="Calibri"/>
                <w:sz w:val="20"/>
                <w:szCs w:val="20"/>
              </w:rPr>
              <w:t xml:space="preserve">LST EN ISO 6878:2004, pagal 4 </w:t>
            </w:r>
            <w:r w:rsidRPr="00DB5CF4">
              <w:rPr>
                <w:rFonts w:eastAsia="Calibri"/>
                <w:sz w:val="20"/>
                <w:szCs w:val="20"/>
              </w:rPr>
              <w:t>skyrių</w:t>
            </w:r>
          </w:p>
        </w:tc>
        <w:tc>
          <w:tcPr>
            <w:tcW w:w="635" w:type="dxa"/>
          </w:tcPr>
          <w:p w14:paraId="2486952E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16EB430" w14:textId="1CD4A339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46A282C5" w14:textId="77777777" w:rsidTr="0006115F">
        <w:trPr>
          <w:trHeight w:val="225"/>
        </w:trPr>
        <w:tc>
          <w:tcPr>
            <w:tcW w:w="421" w:type="dxa"/>
          </w:tcPr>
          <w:p w14:paraId="4BAF4125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5AA8502B" w14:textId="7E02C793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18608F" w14:textId="742714D0" w:rsidR="0006115F" w:rsidRPr="00476470" w:rsidRDefault="0006115F" w:rsidP="0006115F">
            <w:pPr>
              <w:suppressAutoHyphens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652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Bendras fosforas</w:t>
            </w:r>
          </w:p>
        </w:tc>
        <w:tc>
          <w:tcPr>
            <w:tcW w:w="3685" w:type="dxa"/>
            <w:vAlign w:val="center"/>
          </w:tcPr>
          <w:p w14:paraId="703D06BE" w14:textId="2F034CB9" w:rsidR="0006115F" w:rsidRPr="00840C15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DB5CF4">
              <w:rPr>
                <w:rFonts w:eastAsia="Calibri"/>
                <w:sz w:val="20"/>
                <w:szCs w:val="20"/>
              </w:rPr>
              <w:t xml:space="preserve">LST EN ISO 6878:2004, pagal 7 </w:t>
            </w:r>
            <w:r w:rsidRPr="00DB5CF4">
              <w:rPr>
                <w:rFonts w:eastAsia="Calibri"/>
                <w:sz w:val="20"/>
                <w:szCs w:val="20"/>
              </w:rPr>
              <w:t>skyrių</w:t>
            </w:r>
          </w:p>
        </w:tc>
        <w:tc>
          <w:tcPr>
            <w:tcW w:w="635" w:type="dxa"/>
          </w:tcPr>
          <w:p w14:paraId="106DE118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0389B16" w14:textId="5A15C686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0B16BB0C" w14:textId="77777777" w:rsidTr="0006115F">
        <w:trPr>
          <w:trHeight w:val="283"/>
        </w:trPr>
        <w:tc>
          <w:tcPr>
            <w:tcW w:w="421" w:type="dxa"/>
          </w:tcPr>
          <w:p w14:paraId="7D0D36C9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4AD18A50" w14:textId="1D631444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B3F707" w14:textId="1C0CA843" w:rsidR="0006115F" w:rsidRDefault="0006115F" w:rsidP="0006115F">
            <w:pPr>
              <w:suppressAutoHyphens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0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Sulfatai</w:t>
            </w:r>
          </w:p>
        </w:tc>
        <w:tc>
          <w:tcPr>
            <w:tcW w:w="3685" w:type="dxa"/>
            <w:vAlign w:val="center"/>
          </w:tcPr>
          <w:p w14:paraId="0A18AAD4" w14:textId="7447A07A" w:rsidR="0006115F" w:rsidRPr="00DB5CF4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SVP 15 (1 leidimas, 2024)</w:t>
            </w:r>
          </w:p>
        </w:tc>
        <w:tc>
          <w:tcPr>
            <w:tcW w:w="635" w:type="dxa"/>
          </w:tcPr>
          <w:p w14:paraId="3EE71DA1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F5E2DFA" w14:textId="62610419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682ECAA4" w14:textId="77777777" w:rsidTr="0006115F">
        <w:trPr>
          <w:trHeight w:val="283"/>
        </w:trPr>
        <w:tc>
          <w:tcPr>
            <w:tcW w:w="421" w:type="dxa"/>
          </w:tcPr>
          <w:p w14:paraId="1BC7B7BF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3719E818" w14:textId="7EFBC529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9C14C" w14:textId="60A6543D" w:rsidR="0006115F" w:rsidRDefault="0006115F" w:rsidP="0006115F">
            <w:pPr>
              <w:suppressAutoHyphens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14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Chloridai</w:t>
            </w:r>
          </w:p>
        </w:tc>
        <w:tc>
          <w:tcPr>
            <w:tcW w:w="3685" w:type="dxa"/>
            <w:vAlign w:val="center"/>
          </w:tcPr>
          <w:p w14:paraId="5DA985FB" w14:textId="2EB69BDC" w:rsidR="0006115F" w:rsidRPr="00DB5CF4" w:rsidRDefault="0006115F" w:rsidP="0006115F">
            <w:pPr>
              <w:suppressAutoHyphens w:val="0"/>
              <w:jc w:val="left"/>
              <w:rPr>
                <w:rFonts w:eastAsia="Calibri"/>
                <w:sz w:val="20"/>
                <w:szCs w:val="20"/>
              </w:rPr>
            </w:pPr>
            <w:r w:rsidRPr="00DB5CF4">
              <w:rPr>
                <w:rFonts w:eastAsia="Calibri"/>
                <w:sz w:val="20"/>
                <w:szCs w:val="20"/>
              </w:rPr>
              <w:t>LST ISO 9297:1998</w:t>
            </w:r>
          </w:p>
        </w:tc>
        <w:tc>
          <w:tcPr>
            <w:tcW w:w="635" w:type="dxa"/>
          </w:tcPr>
          <w:p w14:paraId="1D322BCB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B85D44F" w14:textId="43688E91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6115F" w:rsidRPr="00840C15" w14:paraId="6764C990" w14:textId="77777777" w:rsidTr="0006115F">
        <w:trPr>
          <w:trHeight w:val="283"/>
        </w:trPr>
        <w:tc>
          <w:tcPr>
            <w:tcW w:w="421" w:type="dxa"/>
          </w:tcPr>
          <w:p w14:paraId="6AC9F4F7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noWrap/>
          </w:tcPr>
          <w:p w14:paraId="1BFEF3AC" w14:textId="57E0EBFC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D6D02C" w14:textId="4D5AFEC6" w:rsidR="0006115F" w:rsidRDefault="0006115F" w:rsidP="0006115F">
            <w:pPr>
              <w:suppressAutoHyphens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6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Naftos produktai</w:t>
            </w:r>
          </w:p>
        </w:tc>
        <w:tc>
          <w:tcPr>
            <w:tcW w:w="3685" w:type="dxa"/>
          </w:tcPr>
          <w:p w14:paraId="31FCF4C9" w14:textId="24C0A97D" w:rsidR="0006115F" w:rsidRPr="00DB5CF4" w:rsidRDefault="0006115F" w:rsidP="0006115F">
            <w:pPr>
              <w:suppressAutoHyphens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-</w:t>
            </w:r>
          </w:p>
        </w:tc>
        <w:tc>
          <w:tcPr>
            <w:tcW w:w="635" w:type="dxa"/>
          </w:tcPr>
          <w:p w14:paraId="6AC46AA7" w14:textId="77777777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047A3D4" w14:textId="28C6B96E" w:rsidR="0006115F" w:rsidRPr="00840C15" w:rsidRDefault="0006115F" w:rsidP="0006115F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AE927D4" w14:textId="77777777" w:rsidR="00316F9C" w:rsidRPr="00840C15" w:rsidRDefault="00316F9C" w:rsidP="00D46D3E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</w:p>
    <w:tbl>
      <w:tblPr>
        <w:tblStyle w:val="Lentelstinklelis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320F0" w14:paraId="474CDF8B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1EEEB971" w14:textId="77777777" w:rsid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Ėminio</w:t>
            </w:r>
            <w:r w:rsidRPr="00840C15">
              <w:rPr>
                <w:sz w:val="20"/>
                <w:szCs w:val="20"/>
                <w:lang w:val="lt-LT" w:eastAsia="lt-LT"/>
              </w:rPr>
              <w:t xml:space="preserve"> paėmimo vieta (objekto pavadinimas, adresas)</w:t>
            </w:r>
            <w:r>
              <w:rPr>
                <w:sz w:val="20"/>
                <w:szCs w:val="20"/>
                <w:lang w:val="lt-LT" w:eastAsia="lt-LT"/>
              </w:rPr>
              <w:t>:</w:t>
            </w:r>
          </w:p>
        </w:tc>
      </w:tr>
      <w:tr w:rsidR="00F320F0" w14:paraId="1628EF5C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6B28C560" w14:textId="77777777" w:rsid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</w:p>
        </w:tc>
      </w:tr>
      <w:tr w:rsidR="005E3A3B" w14:paraId="0BD446C8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26D671B0" w14:textId="77777777" w:rsidR="005E3A3B" w:rsidRDefault="005E3A3B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</w:p>
        </w:tc>
      </w:tr>
      <w:tr w:rsidR="00F320F0" w14:paraId="53C6E577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3B735D16" w14:textId="77777777" w:rsid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Ėminio</w:t>
            </w:r>
            <w:r w:rsidRPr="00840C15">
              <w:rPr>
                <w:sz w:val="20"/>
                <w:szCs w:val="20"/>
                <w:lang w:val="lt-LT" w:eastAsia="lt-LT"/>
              </w:rPr>
              <w:t xml:space="preserve"> paėmimo </w:t>
            </w:r>
            <w:r>
              <w:rPr>
                <w:sz w:val="20"/>
                <w:szCs w:val="20"/>
                <w:lang w:val="lt-LT" w:eastAsia="lt-LT"/>
              </w:rPr>
              <w:t>data, laikas:</w:t>
            </w:r>
          </w:p>
        </w:tc>
      </w:tr>
      <w:tr w:rsidR="00F320F0" w14:paraId="7CE29EC7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105DE338" w14:textId="77777777" w:rsid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</w:p>
        </w:tc>
      </w:tr>
      <w:tr w:rsidR="005E3A3B" w14:paraId="12A3157D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093A0A20" w14:textId="77777777" w:rsidR="005E3A3B" w:rsidRDefault="005E3A3B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</w:p>
        </w:tc>
      </w:tr>
      <w:tr w:rsidR="00F320F0" w14:paraId="106BD48C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1CF2246B" w14:textId="77777777" w:rsid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 w:rsidRPr="00840C15">
              <w:rPr>
                <w:sz w:val="20"/>
                <w:szCs w:val="20"/>
                <w:lang w:val="lt-LT" w:eastAsia="lt-LT"/>
              </w:rPr>
              <w:t xml:space="preserve">Kas </w:t>
            </w:r>
            <w:r>
              <w:rPr>
                <w:sz w:val="20"/>
                <w:szCs w:val="20"/>
                <w:lang w:val="lt-LT" w:eastAsia="lt-LT"/>
              </w:rPr>
              <w:t>ėminį</w:t>
            </w:r>
            <w:r w:rsidRPr="00840C15">
              <w:rPr>
                <w:sz w:val="20"/>
                <w:szCs w:val="20"/>
                <w:lang w:val="lt-LT" w:eastAsia="lt-LT"/>
              </w:rPr>
              <w:t xml:space="preserve"> paėmė:</w:t>
            </w:r>
          </w:p>
        </w:tc>
      </w:tr>
      <w:tr w:rsidR="00F320F0" w14:paraId="221B01A2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13C5B0C4" w14:textId="77777777" w:rsid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 w:rsidRPr="00840C15">
              <w:rPr>
                <w:sz w:val="20"/>
                <w:szCs w:val="20"/>
                <w:lang w:val="lt-LT" w:eastAsia="lt-LT"/>
              </w:rPr>
              <w:t xml:space="preserve">Bendras </w:t>
            </w:r>
            <w:r>
              <w:rPr>
                <w:sz w:val="20"/>
                <w:szCs w:val="20"/>
                <w:lang w:val="lt-LT" w:eastAsia="lt-LT"/>
              </w:rPr>
              <w:t>ėminių</w:t>
            </w:r>
            <w:r w:rsidRPr="00840C15">
              <w:rPr>
                <w:sz w:val="20"/>
                <w:szCs w:val="20"/>
                <w:lang w:val="lt-LT" w:eastAsia="lt-LT"/>
              </w:rPr>
              <w:t xml:space="preserve"> kiekis:</w:t>
            </w:r>
          </w:p>
        </w:tc>
      </w:tr>
      <w:tr w:rsidR="00F320F0" w14:paraId="6BFC5305" w14:textId="77777777" w:rsidTr="00630CD4">
        <w:trPr>
          <w:trHeight w:val="283"/>
        </w:trPr>
        <w:tc>
          <w:tcPr>
            <w:tcW w:w="10065" w:type="dxa"/>
            <w:vAlign w:val="bottom"/>
          </w:tcPr>
          <w:p w14:paraId="011A60B3" w14:textId="77777777" w:rsidR="00F320F0" w:rsidRPr="00840C15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>Ėminio</w:t>
            </w:r>
            <w:r w:rsidRPr="00840C15">
              <w:rPr>
                <w:sz w:val="20"/>
                <w:szCs w:val="20"/>
                <w:lang w:val="lt-LT" w:eastAsia="lt-LT"/>
              </w:rPr>
              <w:t xml:space="preserve"> pakuotė:</w:t>
            </w:r>
          </w:p>
        </w:tc>
      </w:tr>
      <w:tr w:rsidR="00F320F0" w14:paraId="7669C51F" w14:textId="77777777" w:rsidTr="00630CD4">
        <w:trPr>
          <w:trHeight w:val="28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4A09D629" w14:textId="77777777" w:rsidR="00F320F0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  <w:r w:rsidRPr="00840C15">
              <w:rPr>
                <w:sz w:val="20"/>
                <w:szCs w:val="20"/>
                <w:lang w:val="lt-LT" w:eastAsia="lt-LT"/>
              </w:rPr>
              <w:t>Pastabos/papildomi duomenys/pageidavimai:</w:t>
            </w:r>
          </w:p>
        </w:tc>
      </w:tr>
      <w:tr w:rsidR="00F320F0" w14:paraId="0C4533D1" w14:textId="77777777" w:rsidTr="005E3A3B">
        <w:trPr>
          <w:trHeight w:val="283"/>
        </w:trPr>
        <w:tc>
          <w:tcPr>
            <w:tcW w:w="10065" w:type="dxa"/>
            <w:vAlign w:val="bottom"/>
          </w:tcPr>
          <w:p w14:paraId="0E73D1D3" w14:textId="77777777" w:rsidR="00F320F0" w:rsidRPr="00840C15" w:rsidRDefault="00F320F0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</w:p>
        </w:tc>
      </w:tr>
      <w:tr w:rsidR="005E3A3B" w14:paraId="4B186DC8" w14:textId="77777777" w:rsidTr="00630CD4">
        <w:trPr>
          <w:trHeight w:val="28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3A0774CB" w14:textId="77777777" w:rsidR="005E3A3B" w:rsidRPr="00840C15" w:rsidRDefault="005E3A3B" w:rsidP="00CE271C">
            <w:pPr>
              <w:tabs>
                <w:tab w:val="center" w:pos="4819"/>
                <w:tab w:val="right" w:pos="9638"/>
              </w:tabs>
              <w:suppressAutoHyphens w:val="0"/>
              <w:rPr>
                <w:sz w:val="20"/>
                <w:szCs w:val="20"/>
                <w:lang w:val="lt-LT" w:eastAsia="lt-LT"/>
              </w:rPr>
            </w:pPr>
          </w:p>
        </w:tc>
      </w:tr>
    </w:tbl>
    <w:p w14:paraId="0B9EF12B" w14:textId="77777777" w:rsidR="00540D67" w:rsidRDefault="00540D67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</w:p>
    <w:p w14:paraId="58DD6E81" w14:textId="77777777" w:rsidR="00783E10" w:rsidRDefault="00783E10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</w:p>
    <w:p w14:paraId="0DC6AA30" w14:textId="77777777" w:rsidR="00783E10" w:rsidRDefault="00783E10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</w:p>
    <w:p w14:paraId="390CA1AE" w14:textId="77777777" w:rsidR="00783E10" w:rsidRDefault="00783E10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</w:p>
    <w:p w14:paraId="060AC69D" w14:textId="197BAF9C" w:rsidR="00540D67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 xml:space="preserve">Ar pageidaujate stebėti tyrimą (pažymėti vieną atsakymą): </w:t>
      </w:r>
      <w:sdt>
        <w:sdtPr>
          <w:rPr>
            <w:sz w:val="20"/>
            <w:szCs w:val="20"/>
          </w:rPr>
          <w:id w:val="-723917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7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40C15">
        <w:rPr>
          <w:sz w:val="20"/>
          <w:szCs w:val="20"/>
          <w:lang w:val="lt-LT" w:eastAsia="lt-LT"/>
        </w:rPr>
        <w:t xml:space="preserve"> TAIP             </w:t>
      </w:r>
      <w:sdt>
        <w:sdtPr>
          <w:rPr>
            <w:sz w:val="20"/>
            <w:szCs w:val="20"/>
          </w:rPr>
          <w:id w:val="-149840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6C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40C15">
        <w:rPr>
          <w:sz w:val="20"/>
          <w:szCs w:val="20"/>
          <w:lang w:val="lt-LT" w:eastAsia="lt-LT"/>
        </w:rPr>
        <w:t xml:space="preserve"> NE</w:t>
      </w:r>
    </w:p>
    <w:p w14:paraId="05C2099B" w14:textId="301DE5EF" w:rsidR="00316F9C" w:rsidRPr="00840C15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ab/>
      </w:r>
    </w:p>
    <w:p w14:paraId="1480C49E" w14:textId="18701E4A" w:rsidR="00540D67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 xml:space="preserve">Ar pageidaujamas neapibrėžčių skaičiavimas (pažymėti vieną atsakymą): </w:t>
      </w:r>
      <w:sdt>
        <w:sdtPr>
          <w:rPr>
            <w:sz w:val="20"/>
            <w:szCs w:val="20"/>
          </w:rPr>
          <w:id w:val="-5516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7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40C15">
        <w:rPr>
          <w:sz w:val="20"/>
          <w:szCs w:val="20"/>
          <w:lang w:val="lt-LT" w:eastAsia="lt-LT"/>
        </w:rPr>
        <w:t xml:space="preserve"> TAIP             </w:t>
      </w:r>
      <w:sdt>
        <w:sdtPr>
          <w:rPr>
            <w:sz w:val="20"/>
            <w:szCs w:val="20"/>
          </w:rPr>
          <w:id w:val="131437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7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40C15">
        <w:rPr>
          <w:sz w:val="20"/>
          <w:szCs w:val="20"/>
          <w:lang w:val="lt-LT" w:eastAsia="lt-LT"/>
        </w:rPr>
        <w:t xml:space="preserve"> NE</w:t>
      </w:r>
    </w:p>
    <w:p w14:paraId="4B978158" w14:textId="468C6EBB" w:rsidR="00316F9C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ab/>
      </w:r>
    </w:p>
    <w:p w14:paraId="0E49E46A" w14:textId="77777777" w:rsidR="00316F9C" w:rsidRPr="00AE43BB" w:rsidRDefault="00316F9C" w:rsidP="00316F9C">
      <w:pPr>
        <w:keepLines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sz w:val="20"/>
          <w:szCs w:val="20"/>
        </w:rPr>
      </w:pPr>
      <w:proofErr w:type="spellStart"/>
      <w:r w:rsidRPr="00AE43BB">
        <w:rPr>
          <w:sz w:val="20"/>
          <w:szCs w:val="20"/>
        </w:rPr>
        <w:t>Jeigu</w:t>
      </w:r>
      <w:proofErr w:type="spellEnd"/>
      <w:r w:rsidRPr="00AE43BB">
        <w:rPr>
          <w:sz w:val="20"/>
          <w:szCs w:val="20"/>
        </w:rPr>
        <w:t xml:space="preserve"> </w:t>
      </w:r>
      <w:proofErr w:type="spellStart"/>
      <w:r w:rsidRPr="00AE43BB">
        <w:rPr>
          <w:sz w:val="20"/>
          <w:szCs w:val="20"/>
        </w:rPr>
        <w:t>pageidaujamas</w:t>
      </w:r>
      <w:proofErr w:type="spellEnd"/>
      <w:r w:rsidRPr="00AE43BB">
        <w:rPr>
          <w:sz w:val="20"/>
          <w:szCs w:val="20"/>
        </w:rPr>
        <w:t xml:space="preserve"> </w:t>
      </w:r>
      <w:proofErr w:type="spellStart"/>
      <w:r w:rsidRPr="00AE43BB">
        <w:rPr>
          <w:sz w:val="20"/>
          <w:szCs w:val="20"/>
        </w:rPr>
        <w:t>neapibrėžčių</w:t>
      </w:r>
      <w:proofErr w:type="spellEnd"/>
      <w:r w:rsidRPr="00AE43BB">
        <w:rPr>
          <w:sz w:val="20"/>
          <w:szCs w:val="20"/>
        </w:rPr>
        <w:t xml:space="preserve"> </w:t>
      </w:r>
      <w:proofErr w:type="spellStart"/>
      <w:r w:rsidRPr="00AE43BB">
        <w:rPr>
          <w:sz w:val="20"/>
          <w:szCs w:val="20"/>
        </w:rPr>
        <w:t>skaičiavimas</w:t>
      </w:r>
      <w:proofErr w:type="spellEnd"/>
      <w:r w:rsidRPr="00AE43BB">
        <w:rPr>
          <w:sz w:val="20"/>
          <w:szCs w:val="20"/>
        </w:rPr>
        <w:t xml:space="preserve">, </w:t>
      </w:r>
      <w:proofErr w:type="spellStart"/>
      <w:r w:rsidRPr="00AE43BB">
        <w:rPr>
          <w:sz w:val="20"/>
          <w:szCs w:val="20"/>
        </w:rPr>
        <w:t>tyrimų</w:t>
      </w:r>
      <w:proofErr w:type="spellEnd"/>
      <w:r w:rsidRPr="00AE43BB">
        <w:rPr>
          <w:sz w:val="20"/>
          <w:szCs w:val="20"/>
        </w:rPr>
        <w:t xml:space="preserve"> </w:t>
      </w:r>
      <w:proofErr w:type="spellStart"/>
      <w:r w:rsidRPr="00AE43BB">
        <w:rPr>
          <w:sz w:val="20"/>
          <w:szCs w:val="20"/>
        </w:rPr>
        <w:t>rezultatus</w:t>
      </w:r>
      <w:proofErr w:type="spellEnd"/>
      <w:r w:rsidRPr="00AE43BB">
        <w:rPr>
          <w:sz w:val="20"/>
          <w:szCs w:val="20"/>
        </w:rPr>
        <w:t xml:space="preserve"> </w:t>
      </w:r>
      <w:proofErr w:type="spellStart"/>
      <w:r w:rsidRPr="00AE43BB">
        <w:rPr>
          <w:sz w:val="20"/>
          <w:szCs w:val="20"/>
        </w:rPr>
        <w:t>pateikti</w:t>
      </w:r>
      <w:proofErr w:type="spellEnd"/>
      <w:r w:rsidRPr="00AE43BB">
        <w:rPr>
          <w:sz w:val="20"/>
          <w:szCs w:val="20"/>
        </w:rPr>
        <w:t xml:space="preserve"> </w:t>
      </w:r>
      <w:r w:rsidRPr="00AE43BB">
        <w:rPr>
          <w:sz w:val="20"/>
          <w:szCs w:val="20"/>
          <w:lang w:val="lt-LT" w:eastAsia="lt-LT"/>
        </w:rPr>
        <w:t>(pažymėti vieną atsakymą):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2533"/>
        <w:gridCol w:w="453"/>
        <w:gridCol w:w="425"/>
        <w:gridCol w:w="2407"/>
        <w:gridCol w:w="425"/>
        <w:gridCol w:w="426"/>
        <w:gridCol w:w="2407"/>
      </w:tblGrid>
      <w:tr w:rsidR="00316F9C" w:rsidRPr="00AE43BB" w14:paraId="2AEA608A" w14:textId="77777777" w:rsidTr="00366478">
        <w:trPr>
          <w:trHeight w:val="731"/>
        </w:trPr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43CC6902" w14:textId="27FFA042" w:rsidR="00316F9C" w:rsidRPr="00AE43BB" w:rsidRDefault="00000000" w:rsidP="00016E1D">
            <w:pPr>
              <w:pStyle w:val="Antrat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502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7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36" w:type="dxa"/>
            <w:vAlign w:val="center"/>
          </w:tcPr>
          <w:p w14:paraId="13E55BE7" w14:textId="77777777" w:rsidR="00316F9C" w:rsidRPr="00AE43BB" w:rsidRDefault="00316F9C" w:rsidP="00016E1D">
            <w:pPr>
              <w:pStyle w:val="Antrats"/>
              <w:rPr>
                <w:sz w:val="20"/>
                <w:szCs w:val="20"/>
              </w:rPr>
            </w:pPr>
            <w:r w:rsidRPr="00AE43BB">
              <w:rPr>
                <w:sz w:val="20"/>
                <w:szCs w:val="20"/>
              </w:rPr>
              <w:t xml:space="preserve">Su </w:t>
            </w:r>
            <w:proofErr w:type="spellStart"/>
            <w:r w:rsidRPr="00AE43BB">
              <w:rPr>
                <w:sz w:val="20"/>
                <w:szCs w:val="20"/>
              </w:rPr>
              <w:t>išplėstine</w:t>
            </w:r>
            <w:proofErr w:type="spellEnd"/>
            <w:r w:rsidRPr="00AE43BB">
              <w:rPr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sz w:val="20"/>
                <w:szCs w:val="20"/>
              </w:rPr>
              <w:t>matavimo</w:t>
            </w:r>
            <w:proofErr w:type="spellEnd"/>
            <w:r w:rsidRPr="00AE43BB">
              <w:rPr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sz w:val="20"/>
                <w:szCs w:val="20"/>
              </w:rPr>
              <w:t>neapibrėžtimi</w:t>
            </w:r>
            <w:proofErr w:type="spellEnd"/>
            <w:r w:rsidRPr="00AE43BB">
              <w:rPr>
                <w:sz w:val="20"/>
                <w:szCs w:val="20"/>
              </w:rPr>
              <w:t>,</w:t>
            </w:r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neapimant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ėminio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ėmimo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neapibrėžtį</w:t>
            </w:r>
            <w:proofErr w:type="spellEnd"/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61036F27" w14:textId="77777777" w:rsidR="00316F9C" w:rsidRPr="00AE43BB" w:rsidRDefault="00316F9C" w:rsidP="00016E1D">
            <w:pPr>
              <w:pStyle w:val="Antrats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CC1AE2" w14:textId="50C34A02" w:rsidR="00316F9C" w:rsidRPr="00AE43BB" w:rsidRDefault="00000000" w:rsidP="00016E1D">
            <w:pPr>
              <w:pStyle w:val="Antrat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46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7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03049A3" w14:textId="77777777" w:rsidR="00316F9C" w:rsidRPr="00AE43BB" w:rsidRDefault="00316F9C" w:rsidP="00016E1D">
            <w:pPr>
              <w:pStyle w:val="Antrats"/>
              <w:rPr>
                <w:sz w:val="20"/>
                <w:szCs w:val="20"/>
              </w:rPr>
            </w:pPr>
            <w:r w:rsidRPr="00AE43BB">
              <w:rPr>
                <w:sz w:val="20"/>
                <w:szCs w:val="20"/>
              </w:rPr>
              <w:t xml:space="preserve">Su </w:t>
            </w:r>
            <w:proofErr w:type="spellStart"/>
            <w:r w:rsidRPr="00AE43BB">
              <w:rPr>
                <w:sz w:val="20"/>
                <w:szCs w:val="20"/>
              </w:rPr>
              <w:t>išplėstine</w:t>
            </w:r>
            <w:proofErr w:type="spellEnd"/>
            <w:r w:rsidRPr="00AE43BB">
              <w:rPr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sz w:val="20"/>
                <w:szCs w:val="20"/>
              </w:rPr>
              <w:t>matavimo</w:t>
            </w:r>
            <w:proofErr w:type="spellEnd"/>
            <w:r w:rsidRPr="00AE43BB">
              <w:rPr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sz w:val="20"/>
                <w:szCs w:val="20"/>
              </w:rPr>
              <w:t>apibrėžtimi</w:t>
            </w:r>
            <w:proofErr w:type="spellEnd"/>
            <w:r w:rsidRPr="00AE43BB">
              <w:rPr>
                <w:sz w:val="20"/>
                <w:szCs w:val="20"/>
              </w:rPr>
              <w:t>,</w:t>
            </w:r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apimant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ėminio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ėmimo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neapibrėžtį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785BD85" w14:textId="77777777" w:rsidR="00316F9C" w:rsidRPr="00AE43BB" w:rsidRDefault="00316F9C" w:rsidP="00016E1D">
            <w:pPr>
              <w:pStyle w:val="Antrats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0C45FDA" w14:textId="3059F212" w:rsidR="00316F9C" w:rsidRPr="00AE43BB" w:rsidRDefault="00000000" w:rsidP="00016E1D">
            <w:pPr>
              <w:pStyle w:val="Antrat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112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7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89DDB15" w14:textId="77777777" w:rsidR="00316F9C" w:rsidRPr="00AE43BB" w:rsidRDefault="00316F9C" w:rsidP="00016E1D">
            <w:pPr>
              <w:pStyle w:val="Antrats"/>
              <w:rPr>
                <w:sz w:val="20"/>
                <w:szCs w:val="20"/>
              </w:rPr>
            </w:pPr>
            <w:r w:rsidRPr="00AE43BB">
              <w:rPr>
                <w:rFonts w:eastAsia="Calibri"/>
                <w:sz w:val="20"/>
                <w:szCs w:val="20"/>
              </w:rPr>
              <w:t xml:space="preserve">Su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išplėstine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matavimo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neapibrėžtimi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ir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atskirai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pateikiant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išplėstinę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ėminio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ėmimo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43BB">
              <w:rPr>
                <w:rFonts w:eastAsia="Calibri"/>
                <w:sz w:val="20"/>
                <w:szCs w:val="20"/>
              </w:rPr>
              <w:t>neapibrėžtį</w:t>
            </w:r>
            <w:proofErr w:type="spellEnd"/>
            <w:r w:rsidRPr="00AE43BB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2D1C3543" w14:textId="77777777" w:rsidR="009901E1" w:rsidRDefault="009901E1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</w:p>
    <w:p w14:paraId="49D2AE44" w14:textId="56198BFC" w:rsidR="00316F9C" w:rsidRPr="00AE43BB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r w:rsidRPr="00AE43BB">
        <w:rPr>
          <w:sz w:val="20"/>
          <w:szCs w:val="20"/>
          <w:lang w:val="lt-LT" w:eastAsia="lt-LT"/>
        </w:rPr>
        <w:t>Sutinku, kad po tyrimų mėginys (-</w:t>
      </w:r>
      <w:proofErr w:type="spellStart"/>
      <w:r w:rsidRPr="00AE43BB">
        <w:rPr>
          <w:sz w:val="20"/>
          <w:szCs w:val="20"/>
          <w:lang w:val="lt-LT" w:eastAsia="lt-LT"/>
        </w:rPr>
        <w:t>iai</w:t>
      </w:r>
      <w:proofErr w:type="spellEnd"/>
      <w:r w:rsidRPr="00AE43BB">
        <w:rPr>
          <w:sz w:val="20"/>
          <w:szCs w:val="20"/>
          <w:lang w:val="lt-LT" w:eastAsia="lt-LT"/>
        </w:rPr>
        <w:t>) (pažymėti vieną atsakymą):</w:t>
      </w:r>
    </w:p>
    <w:p w14:paraId="327435E7" w14:textId="087A245E" w:rsidR="00316F9C" w:rsidRPr="00AE43BB" w:rsidRDefault="00000000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sdt>
        <w:sdtPr>
          <w:rPr>
            <w:sz w:val="20"/>
            <w:szCs w:val="20"/>
          </w:rPr>
          <w:id w:val="207499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7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16F9C" w:rsidRPr="00AE43BB">
        <w:rPr>
          <w:sz w:val="20"/>
          <w:szCs w:val="20"/>
          <w:lang w:val="lt-LT" w:eastAsia="lt-LT"/>
        </w:rPr>
        <w:t xml:space="preserve"> sunaikinamas (-i)      </w:t>
      </w:r>
    </w:p>
    <w:p w14:paraId="2F44B889" w14:textId="1C0D86DC" w:rsidR="00316F9C" w:rsidRPr="00AE43BB" w:rsidRDefault="00000000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sdt>
        <w:sdtPr>
          <w:rPr>
            <w:sz w:val="20"/>
            <w:szCs w:val="20"/>
          </w:rPr>
          <w:id w:val="158818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7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16F9C" w:rsidRPr="00AE43BB">
        <w:rPr>
          <w:sz w:val="20"/>
          <w:szCs w:val="20"/>
          <w:lang w:val="lt-LT" w:eastAsia="lt-LT"/>
        </w:rPr>
        <w:t xml:space="preserve"> grąžinamas (-i) užsakovui  </w:t>
      </w:r>
    </w:p>
    <w:p w14:paraId="071B9987" w14:textId="3DB6560E" w:rsidR="00316F9C" w:rsidRPr="00AE43BB" w:rsidRDefault="00000000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sdt>
        <w:sdtPr>
          <w:rPr>
            <w:sz w:val="20"/>
            <w:szCs w:val="20"/>
          </w:rPr>
          <w:id w:val="82817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7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16F9C" w:rsidRPr="00AE43BB">
        <w:rPr>
          <w:sz w:val="20"/>
          <w:szCs w:val="20"/>
          <w:lang w:val="lt-LT" w:eastAsia="lt-LT"/>
        </w:rPr>
        <w:t xml:space="preserve"> saugomas (-i) iki, data</w:t>
      </w:r>
      <w:r w:rsidR="00674DE4">
        <w:rPr>
          <w:sz w:val="20"/>
          <w:szCs w:val="20"/>
          <w:lang w:val="lt-LT" w:eastAsia="lt-LT"/>
        </w:rPr>
        <w:t xml:space="preserve"> _____________</w:t>
      </w:r>
      <w:r w:rsidR="00316F9C" w:rsidRPr="00AE43BB">
        <w:rPr>
          <w:sz w:val="20"/>
          <w:szCs w:val="20"/>
          <w:lang w:val="lt-LT" w:eastAsia="lt-LT"/>
        </w:rPr>
        <w:t xml:space="preserve"> (ne ilgiau kaip 3 mėn. nuo laboratorinių tyrimų rezultatų protokolo dienos jei tai leidžia mėginio laikymo ir konservavimo sąlygos, ir mėginio savybės išlieka nepakitusios).</w:t>
      </w:r>
    </w:p>
    <w:p w14:paraId="48DD76EE" w14:textId="77777777" w:rsidR="00316F9C" w:rsidRPr="00AE43BB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</w:p>
    <w:p w14:paraId="73286CB6" w14:textId="5E0FF645" w:rsidR="00316F9C" w:rsidRPr="00AE43BB" w:rsidRDefault="00316F9C" w:rsidP="00316F9C">
      <w:pPr>
        <w:pStyle w:val="Antrats"/>
        <w:rPr>
          <w:sz w:val="20"/>
          <w:szCs w:val="20"/>
          <w:lang w:val="lt-LT"/>
        </w:rPr>
      </w:pPr>
      <w:r w:rsidRPr="00AE43BB">
        <w:rPr>
          <w:bCs/>
          <w:sz w:val="20"/>
          <w:szCs w:val="20"/>
          <w:lang w:val="lt-LT"/>
        </w:rPr>
        <w:t xml:space="preserve">Tyrimų rezultatus pateikti:  </w:t>
      </w:r>
      <w:sdt>
        <w:sdtPr>
          <w:rPr>
            <w:sz w:val="20"/>
            <w:szCs w:val="20"/>
          </w:rPr>
          <w:id w:val="210253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7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E43BB">
        <w:rPr>
          <w:sz w:val="20"/>
          <w:szCs w:val="20"/>
          <w:lang w:val="lt-LT"/>
        </w:rPr>
        <w:t>išsiųsti paštu, adresas: __________________________________________________</w:t>
      </w:r>
    </w:p>
    <w:p w14:paraId="70DF83AA" w14:textId="29E432EA" w:rsidR="00316F9C" w:rsidRPr="00AE43BB" w:rsidRDefault="00316F9C" w:rsidP="00316F9C">
      <w:pPr>
        <w:pStyle w:val="Antrats"/>
        <w:tabs>
          <w:tab w:val="left" w:pos="2244"/>
        </w:tabs>
        <w:rPr>
          <w:sz w:val="20"/>
          <w:szCs w:val="20"/>
          <w:lang w:val="lt-LT" w:eastAsia="lt-LT"/>
        </w:rPr>
      </w:pPr>
      <w:r w:rsidRPr="00AE43BB">
        <w:rPr>
          <w:sz w:val="20"/>
          <w:szCs w:val="20"/>
          <w:lang w:val="lt-LT"/>
        </w:rPr>
        <w:tab/>
      </w:r>
      <w:sdt>
        <w:sdtPr>
          <w:rPr>
            <w:sz w:val="20"/>
            <w:szCs w:val="20"/>
          </w:rPr>
          <w:id w:val="-121981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7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E43BB">
        <w:rPr>
          <w:rFonts w:ascii="Segoe UI Symbol" w:hAnsi="Segoe UI Symbol" w:cs="Segoe UI Symbol"/>
          <w:sz w:val="20"/>
          <w:szCs w:val="20"/>
          <w:lang w:val="lt-LT" w:eastAsia="lt-LT"/>
        </w:rPr>
        <w:t xml:space="preserve"> </w:t>
      </w:r>
      <w:r w:rsidRPr="00AE43BB">
        <w:rPr>
          <w:sz w:val="20"/>
          <w:szCs w:val="20"/>
          <w:lang w:val="lt-LT"/>
        </w:rPr>
        <w:t>el. paštu, adresas: ______________________________________________________</w:t>
      </w:r>
    </w:p>
    <w:p w14:paraId="49CB1335" w14:textId="4C6D0C71" w:rsidR="00316F9C" w:rsidRPr="004552F8" w:rsidRDefault="00316F9C" w:rsidP="00316F9C">
      <w:pPr>
        <w:pStyle w:val="Antrats"/>
        <w:tabs>
          <w:tab w:val="left" w:pos="2244"/>
        </w:tabs>
        <w:rPr>
          <w:bCs/>
          <w:sz w:val="20"/>
          <w:szCs w:val="20"/>
        </w:rPr>
      </w:pPr>
      <w:r w:rsidRPr="00AE43BB">
        <w:rPr>
          <w:sz w:val="20"/>
          <w:szCs w:val="20"/>
          <w:lang w:val="lt-LT" w:eastAsia="lt-LT"/>
        </w:rPr>
        <w:tab/>
      </w:r>
      <w:sdt>
        <w:sdtPr>
          <w:rPr>
            <w:sz w:val="20"/>
            <w:szCs w:val="20"/>
          </w:rPr>
          <w:id w:val="94735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7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E43BB">
        <w:rPr>
          <w:sz w:val="20"/>
          <w:szCs w:val="20"/>
          <w:lang w:val="lt-LT" w:eastAsia="lt-LT"/>
        </w:rPr>
        <w:t xml:space="preserve"> kita _________________________________________________________________</w:t>
      </w:r>
      <w:r>
        <w:rPr>
          <w:sz w:val="20"/>
          <w:szCs w:val="20"/>
        </w:rPr>
        <w:tab/>
      </w:r>
    </w:p>
    <w:p w14:paraId="0EACBB3D" w14:textId="77777777" w:rsidR="00316F9C" w:rsidRPr="00840C15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</w:p>
    <w:p w14:paraId="1397C49E" w14:textId="77777777" w:rsidR="00316F9C" w:rsidRPr="00840C15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>Informacija, gauta ir sukurta vykdant laboratorijos veiklą, laikoma konfidencialia ir be užsakovo raštiško sutikimo neskelbiama,</w:t>
      </w:r>
      <w:r>
        <w:rPr>
          <w:sz w:val="20"/>
          <w:szCs w:val="20"/>
          <w:lang w:val="lt-LT" w:eastAsia="lt-LT"/>
        </w:rPr>
        <w:t xml:space="preserve"> </w:t>
      </w:r>
      <w:r w:rsidRPr="00840C15">
        <w:rPr>
          <w:sz w:val="20"/>
          <w:szCs w:val="20"/>
          <w:lang w:val="lt-LT" w:eastAsia="lt-LT"/>
        </w:rPr>
        <w:t xml:space="preserve">išskyrus įstatymais numatytus atvejus. </w:t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</w:p>
    <w:p w14:paraId="405E9061" w14:textId="77777777" w:rsidR="00316F9C" w:rsidRPr="00840C15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>Laboratorija neteikia atitikties pareiškimo.</w:t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</w:p>
    <w:p w14:paraId="06D5AECF" w14:textId="77777777" w:rsidR="00316F9C" w:rsidRPr="00840C15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>Laboratorija neatsako už mėginio (-</w:t>
      </w:r>
      <w:proofErr w:type="spellStart"/>
      <w:r w:rsidRPr="00840C15">
        <w:rPr>
          <w:sz w:val="20"/>
          <w:szCs w:val="20"/>
          <w:lang w:val="lt-LT" w:eastAsia="lt-LT"/>
        </w:rPr>
        <w:t>ių</w:t>
      </w:r>
      <w:proofErr w:type="spellEnd"/>
      <w:r w:rsidRPr="00840C15">
        <w:rPr>
          <w:sz w:val="20"/>
          <w:szCs w:val="20"/>
          <w:lang w:val="lt-LT" w:eastAsia="lt-LT"/>
        </w:rPr>
        <w:t>) paėmimo ir pristatymo sąlygas bei mėginio (-</w:t>
      </w:r>
      <w:proofErr w:type="spellStart"/>
      <w:r w:rsidRPr="00840C15">
        <w:rPr>
          <w:sz w:val="20"/>
          <w:szCs w:val="20"/>
          <w:lang w:val="lt-LT" w:eastAsia="lt-LT"/>
        </w:rPr>
        <w:t>ių</w:t>
      </w:r>
      <w:proofErr w:type="spellEnd"/>
      <w:r w:rsidRPr="00840C15">
        <w:rPr>
          <w:sz w:val="20"/>
          <w:szCs w:val="20"/>
          <w:lang w:val="lt-LT" w:eastAsia="lt-LT"/>
        </w:rPr>
        <w:t xml:space="preserve">) pakuotę, išskyrus tuos atvejus, </w:t>
      </w:r>
    </w:p>
    <w:p w14:paraId="4E9FFF4F" w14:textId="77777777" w:rsidR="00316F9C" w:rsidRPr="00840C15" w:rsidRDefault="00316F9C" w:rsidP="00316F9C">
      <w:pPr>
        <w:tabs>
          <w:tab w:val="center" w:pos="4819"/>
          <w:tab w:val="right" w:pos="9638"/>
        </w:tabs>
        <w:suppressAutoHyphens w:val="0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>kai pati ima ėminius.</w:t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</w:p>
    <w:p w14:paraId="4D8B68B9" w14:textId="08ADAF82" w:rsidR="00316F9C" w:rsidRPr="00E72037" w:rsidRDefault="00316F9C" w:rsidP="00316F9C">
      <w:pPr>
        <w:suppressAutoHyphens w:val="0"/>
        <w:jc w:val="both"/>
        <w:rPr>
          <w:sz w:val="20"/>
          <w:szCs w:val="20"/>
          <w:lang w:val="lt-LT" w:eastAsia="lt-LT"/>
        </w:rPr>
      </w:pP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  <w:r w:rsidRPr="00840C15">
        <w:rPr>
          <w:sz w:val="20"/>
          <w:szCs w:val="20"/>
          <w:lang w:val="lt-LT" w:eastAsia="lt-LT"/>
        </w:rPr>
        <w:tab/>
      </w:r>
    </w:p>
    <w:p w14:paraId="25B601DA" w14:textId="77777777" w:rsidR="00366478" w:rsidRPr="00366478" w:rsidRDefault="00366478" w:rsidP="00366478">
      <w:pPr>
        <w:suppressAutoHyphens w:val="0"/>
        <w:jc w:val="both"/>
        <w:rPr>
          <w:sz w:val="20"/>
          <w:szCs w:val="20"/>
          <w:lang w:val="lt-LT" w:eastAsia="lt-LT"/>
        </w:rPr>
      </w:pPr>
      <w:r w:rsidRPr="00366478">
        <w:rPr>
          <w:sz w:val="20"/>
          <w:szCs w:val="20"/>
          <w:lang w:val="lt-LT" w:eastAsia="lt-LT"/>
        </w:rPr>
        <w:t>UŽSAKOVAS:</w:t>
      </w:r>
      <w:r w:rsidRPr="00366478">
        <w:rPr>
          <w:sz w:val="20"/>
          <w:szCs w:val="20"/>
          <w:lang w:val="lt-LT" w:eastAsia="lt-LT"/>
        </w:rPr>
        <w:tab/>
      </w:r>
    </w:p>
    <w:p w14:paraId="5271C928" w14:textId="77777777" w:rsidR="00366478" w:rsidRPr="00366478" w:rsidRDefault="00366478" w:rsidP="00366478">
      <w:pPr>
        <w:suppressAutoHyphens w:val="0"/>
        <w:jc w:val="both"/>
        <w:rPr>
          <w:sz w:val="20"/>
          <w:szCs w:val="20"/>
          <w:lang w:val="lt-LT" w:eastAsia="lt-LT"/>
        </w:rPr>
      </w:pPr>
      <w:r w:rsidRPr="00366478">
        <w:rPr>
          <w:sz w:val="20"/>
          <w:szCs w:val="20"/>
          <w:lang w:val="lt-LT" w:eastAsia="lt-LT"/>
        </w:rPr>
        <w:tab/>
      </w:r>
      <w:r w:rsidRPr="00366478">
        <w:rPr>
          <w:sz w:val="20"/>
          <w:szCs w:val="20"/>
          <w:lang w:val="lt-LT" w:eastAsia="lt-LT"/>
        </w:rPr>
        <w:tab/>
      </w:r>
    </w:p>
    <w:p w14:paraId="723EEFE0" w14:textId="77777777" w:rsidR="00366478" w:rsidRPr="00366478" w:rsidRDefault="00366478" w:rsidP="00366478">
      <w:pPr>
        <w:tabs>
          <w:tab w:val="left" w:pos="4890"/>
        </w:tabs>
        <w:suppressAutoHyphens w:val="0"/>
        <w:rPr>
          <w:sz w:val="20"/>
          <w:szCs w:val="20"/>
          <w:lang w:val="lt-LT" w:eastAsia="lt-LT"/>
        </w:rPr>
      </w:pPr>
      <w:r w:rsidRPr="00366478">
        <w:rPr>
          <w:sz w:val="20"/>
          <w:szCs w:val="20"/>
          <w:lang w:val="lt-LT" w:eastAsia="lt-LT"/>
        </w:rPr>
        <w:t xml:space="preserve"> ______________________________</w:t>
      </w:r>
      <w:r w:rsidRPr="00366478">
        <w:rPr>
          <w:sz w:val="20"/>
          <w:szCs w:val="20"/>
          <w:lang w:val="lt-LT" w:eastAsia="lt-LT"/>
        </w:rPr>
        <w:tab/>
      </w:r>
      <w:r w:rsidRPr="00366478">
        <w:rPr>
          <w:sz w:val="20"/>
          <w:szCs w:val="20"/>
          <w:lang w:val="lt-LT" w:eastAsia="lt-LT"/>
        </w:rPr>
        <w:tab/>
        <w:t xml:space="preserve">                      _____________________</w:t>
      </w:r>
    </w:p>
    <w:p w14:paraId="7385573D" w14:textId="77777777" w:rsidR="00366478" w:rsidRPr="00366478" w:rsidRDefault="00366478" w:rsidP="00366478">
      <w:pPr>
        <w:tabs>
          <w:tab w:val="left" w:pos="4890"/>
        </w:tabs>
        <w:suppressAutoHyphens w:val="0"/>
        <w:rPr>
          <w:sz w:val="18"/>
          <w:szCs w:val="18"/>
          <w:lang w:val="lt-LT" w:eastAsia="lt-LT"/>
        </w:rPr>
      </w:pPr>
      <w:r w:rsidRPr="00366478">
        <w:rPr>
          <w:sz w:val="18"/>
          <w:szCs w:val="18"/>
          <w:lang w:val="lt-LT" w:eastAsia="lt-LT"/>
        </w:rPr>
        <w:t xml:space="preserve">          (vardas, pavardė, pareigos</w:t>
      </w:r>
      <w:r w:rsidRPr="00366478">
        <w:rPr>
          <w:sz w:val="18"/>
          <w:szCs w:val="18"/>
          <w:vertAlign w:val="superscript"/>
          <w:lang w:val="lt-LT" w:eastAsia="lt-LT"/>
        </w:rPr>
        <w:t>1</w:t>
      </w:r>
      <w:r w:rsidRPr="00366478">
        <w:rPr>
          <w:sz w:val="18"/>
          <w:szCs w:val="18"/>
          <w:lang w:val="lt-LT" w:eastAsia="lt-LT"/>
        </w:rPr>
        <w:t>)</w:t>
      </w:r>
      <w:r w:rsidRPr="00366478">
        <w:rPr>
          <w:sz w:val="18"/>
          <w:szCs w:val="18"/>
          <w:lang w:val="lt-LT" w:eastAsia="lt-LT"/>
        </w:rPr>
        <w:tab/>
      </w:r>
      <w:r w:rsidRPr="00366478">
        <w:rPr>
          <w:sz w:val="18"/>
          <w:szCs w:val="18"/>
          <w:lang w:val="lt-LT" w:eastAsia="lt-LT"/>
        </w:rPr>
        <w:tab/>
      </w:r>
      <w:r w:rsidRPr="00366478">
        <w:rPr>
          <w:sz w:val="18"/>
          <w:szCs w:val="18"/>
          <w:lang w:val="lt-LT" w:eastAsia="lt-LT"/>
        </w:rPr>
        <w:tab/>
        <w:t xml:space="preserve">           (parašas</w:t>
      </w:r>
      <w:r w:rsidRPr="00366478">
        <w:rPr>
          <w:sz w:val="18"/>
          <w:szCs w:val="18"/>
          <w:vertAlign w:val="superscript"/>
          <w:lang w:val="lt-LT" w:eastAsia="lt-LT"/>
        </w:rPr>
        <w:t>2</w:t>
      </w:r>
      <w:r w:rsidRPr="00366478">
        <w:rPr>
          <w:sz w:val="18"/>
          <w:szCs w:val="18"/>
          <w:lang w:val="lt-LT" w:eastAsia="lt-LT"/>
        </w:rPr>
        <w:t>)</w:t>
      </w:r>
    </w:p>
    <w:p w14:paraId="5D70AA88" w14:textId="77777777" w:rsidR="00366478" w:rsidRPr="00366478" w:rsidRDefault="00366478" w:rsidP="00366478">
      <w:pPr>
        <w:suppressAutoHyphens w:val="0"/>
        <w:jc w:val="both"/>
        <w:rPr>
          <w:rFonts w:eastAsia="Calibri"/>
          <w:bCs/>
          <w:noProof/>
          <w:lang w:val="lt-LT"/>
        </w:rPr>
      </w:pPr>
      <w:r w:rsidRPr="00366478">
        <w:rPr>
          <w:sz w:val="20"/>
          <w:szCs w:val="20"/>
          <w:lang w:val="lt-LT" w:eastAsia="lt-LT"/>
        </w:rPr>
        <w:tab/>
      </w:r>
      <w:r w:rsidRPr="00366478">
        <w:rPr>
          <w:sz w:val="20"/>
          <w:szCs w:val="20"/>
          <w:lang w:val="lt-LT" w:eastAsia="lt-LT"/>
        </w:rPr>
        <w:tab/>
      </w:r>
    </w:p>
    <w:p w14:paraId="464B087C" w14:textId="77777777" w:rsidR="00366478" w:rsidRPr="00366478" w:rsidRDefault="00366478" w:rsidP="00366478">
      <w:pPr>
        <w:keepLines/>
        <w:suppressAutoHyphens w:val="0"/>
        <w:jc w:val="right"/>
        <w:rPr>
          <w:sz w:val="20"/>
          <w:szCs w:val="20"/>
          <w:lang w:val="lt-LT" w:eastAsia="lt-LT"/>
        </w:rPr>
      </w:pPr>
    </w:p>
    <w:p w14:paraId="47915829" w14:textId="77777777" w:rsidR="00366478" w:rsidRPr="00366478" w:rsidRDefault="00366478" w:rsidP="00366478">
      <w:pPr>
        <w:rPr>
          <w:sz w:val="22"/>
          <w:szCs w:val="22"/>
          <w:lang w:val="lt-LT"/>
        </w:rPr>
      </w:pPr>
      <w:r w:rsidRPr="00366478">
        <w:rPr>
          <w:sz w:val="18"/>
          <w:szCs w:val="18"/>
          <w:vertAlign w:val="superscript"/>
          <w:lang w:val="lt-LT"/>
        </w:rPr>
        <w:t>1</w:t>
      </w:r>
      <w:r w:rsidRPr="00366478">
        <w:rPr>
          <w:sz w:val="22"/>
          <w:szCs w:val="22"/>
          <w:lang w:val="lt-LT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Pareigos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nurodomos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,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jei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prašymą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teikia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juridinis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asmuo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>.</w:t>
      </w:r>
    </w:p>
    <w:p w14:paraId="2DEFF1F1" w14:textId="77777777" w:rsidR="00366478" w:rsidRPr="00366478" w:rsidRDefault="00366478" w:rsidP="00366478">
      <w:pPr>
        <w:rPr>
          <w:sz w:val="18"/>
          <w:szCs w:val="18"/>
          <w:lang w:val="lt-LT"/>
        </w:rPr>
      </w:pPr>
      <w:r w:rsidRPr="00366478">
        <w:rPr>
          <w:sz w:val="18"/>
          <w:szCs w:val="18"/>
          <w:vertAlign w:val="superscript"/>
          <w:lang w:val="lt-LT"/>
        </w:rPr>
        <w:t>2</w:t>
      </w:r>
      <w:r w:rsidRPr="00366478">
        <w:rPr>
          <w:sz w:val="18"/>
          <w:szCs w:val="18"/>
          <w:lang w:val="lt-LT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Teikiant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šį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prašymą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elektroninėmis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priemonėmis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(el.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paštu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)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pasirašymas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  <w:proofErr w:type="spellStart"/>
      <w:r w:rsidRPr="00366478">
        <w:rPr>
          <w:rFonts w:ascii="Calibri Light" w:hAnsi="Calibri Light" w:cs="Calibri Light"/>
          <w:i/>
          <w:iCs/>
          <w:sz w:val="16"/>
          <w:szCs w:val="16"/>
        </w:rPr>
        <w:t>nebūtinas</w:t>
      </w:r>
      <w:proofErr w:type="spellEnd"/>
      <w:r w:rsidRPr="00366478">
        <w:rPr>
          <w:rFonts w:ascii="Calibri Light" w:hAnsi="Calibri Light" w:cs="Calibri Light"/>
          <w:i/>
          <w:iCs/>
          <w:sz w:val="16"/>
          <w:szCs w:val="16"/>
        </w:rPr>
        <w:t>.</w:t>
      </w:r>
    </w:p>
    <w:p w14:paraId="410F997B" w14:textId="77777777" w:rsidR="00366478" w:rsidRPr="00366478" w:rsidRDefault="00366478" w:rsidP="00366478">
      <w:pPr>
        <w:rPr>
          <w:lang w:val="lt-LT"/>
        </w:rPr>
      </w:pPr>
    </w:p>
    <w:tbl>
      <w:tblPr>
        <w:tblStyle w:val="Lentelstinklelis1"/>
        <w:tblpPr w:leftFromText="180" w:rightFromText="180" w:vertAnchor="text" w:horzAnchor="margin" w:tblpY="55"/>
        <w:tblW w:w="100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"/>
        <w:gridCol w:w="2325"/>
        <w:gridCol w:w="399"/>
        <w:gridCol w:w="2949"/>
        <w:gridCol w:w="613"/>
        <w:gridCol w:w="754"/>
        <w:gridCol w:w="2599"/>
        <w:gridCol w:w="284"/>
      </w:tblGrid>
      <w:tr w:rsidR="00366478" w:rsidRPr="00366478" w14:paraId="1130B9F1" w14:textId="77777777" w:rsidTr="00630CD4"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7FE04C" w14:textId="77777777" w:rsidR="00366478" w:rsidRPr="00366478" w:rsidRDefault="00366478" w:rsidP="00366478">
            <w:pPr>
              <w:rPr>
                <w:sz w:val="20"/>
                <w:szCs w:val="20"/>
              </w:rPr>
            </w:pPr>
            <w:r w:rsidRPr="00366478">
              <w:rPr>
                <w:sz w:val="20"/>
                <w:szCs w:val="20"/>
              </w:rPr>
              <w:t>Ėminys priimtas laboratorijoje: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C8A91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  <w:p w14:paraId="73ECB709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6D6B8" w14:textId="77777777" w:rsidR="00366478" w:rsidRPr="00366478" w:rsidDel="005D6837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833D3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48FD78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</w:tr>
      <w:tr w:rsidR="00366478" w:rsidRPr="00366478" w14:paraId="7F1DC7D1" w14:textId="77777777" w:rsidTr="00630CD4">
        <w:tc>
          <w:tcPr>
            <w:tcW w:w="246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5A01C2" w14:textId="77777777" w:rsidR="00366478" w:rsidRPr="00366478" w:rsidRDefault="00366478" w:rsidP="00366478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23396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  <w:r w:rsidRPr="00366478">
              <w:rPr>
                <w:sz w:val="18"/>
                <w:szCs w:val="18"/>
              </w:rPr>
              <w:t>(data)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1DF9B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BF62E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  <w:r w:rsidRPr="00366478">
              <w:rPr>
                <w:sz w:val="18"/>
                <w:szCs w:val="18"/>
              </w:rPr>
              <w:t>(laikas)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D01761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</w:tr>
      <w:tr w:rsidR="00366478" w:rsidRPr="00366478" w14:paraId="71186C47" w14:textId="77777777" w:rsidTr="00630CD4">
        <w:trPr>
          <w:trHeight w:val="588"/>
        </w:trPr>
        <w:tc>
          <w:tcPr>
            <w:tcW w:w="246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4878620" w14:textId="77777777" w:rsidR="00366478" w:rsidRPr="00366478" w:rsidRDefault="00366478" w:rsidP="00366478">
            <w:pPr>
              <w:rPr>
                <w:sz w:val="20"/>
                <w:szCs w:val="20"/>
              </w:rPr>
            </w:pPr>
            <w:r w:rsidRPr="00366478">
              <w:rPr>
                <w:sz w:val="20"/>
                <w:szCs w:val="20"/>
              </w:rPr>
              <w:t>Ėminį priėmė: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31545D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E4C59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43E6FE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01975B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</w:tr>
      <w:tr w:rsidR="00366478" w:rsidRPr="00366478" w14:paraId="062FC200" w14:textId="77777777" w:rsidTr="00630CD4">
        <w:trPr>
          <w:trHeight w:val="544"/>
        </w:trPr>
        <w:tc>
          <w:tcPr>
            <w:tcW w:w="246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0FEC120" w14:textId="77777777" w:rsidR="00366478" w:rsidRPr="00366478" w:rsidRDefault="00366478" w:rsidP="00366478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43C0AA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  <w:r w:rsidRPr="00366478">
              <w:rPr>
                <w:sz w:val="18"/>
                <w:szCs w:val="18"/>
              </w:rPr>
              <w:t>(vardas, pavardė, pareigos)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32402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C929EF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  <w:r w:rsidRPr="00366478">
              <w:rPr>
                <w:sz w:val="18"/>
                <w:szCs w:val="18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C5A7B10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</w:tr>
      <w:tr w:rsidR="00366478" w:rsidRPr="00366478" w14:paraId="5868CDFC" w14:textId="77777777" w:rsidTr="00630CD4">
        <w:trPr>
          <w:trHeight w:val="582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321B6A" w14:textId="77777777" w:rsidR="00366478" w:rsidRPr="00366478" w:rsidRDefault="00366478" w:rsidP="00366478">
            <w:pPr>
              <w:rPr>
                <w:sz w:val="20"/>
                <w:szCs w:val="20"/>
              </w:rPr>
            </w:pPr>
            <w:r w:rsidRPr="00366478">
              <w:rPr>
                <w:sz w:val="20"/>
                <w:szCs w:val="20"/>
              </w:rPr>
              <w:t>Užsakymo analizė: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2B229" w14:textId="77777777" w:rsidR="00366478" w:rsidRPr="00366478" w:rsidRDefault="00000000" w:rsidP="00366478">
            <w:pPr>
              <w:ind w:left="317" w:hanging="31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338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478" w:rsidRPr="003664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6478" w:rsidRPr="00366478">
              <w:rPr>
                <w:sz w:val="20"/>
                <w:szCs w:val="20"/>
              </w:rPr>
              <w:t xml:space="preserve">  Laboratorija tyrimus atliks pati, turi tam visus reikalingus išteklius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89A417" w14:textId="2B23047D" w:rsidR="00366478" w:rsidRPr="00366478" w:rsidRDefault="00000000" w:rsidP="003664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871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7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6478" w:rsidRPr="00366478">
              <w:rPr>
                <w:sz w:val="20"/>
                <w:szCs w:val="20"/>
              </w:rPr>
              <w:t xml:space="preserve">  Bus pasitelktas išorės paslaugų tiekėjas</w:t>
            </w:r>
          </w:p>
        </w:tc>
      </w:tr>
      <w:tr w:rsidR="00366478" w:rsidRPr="00366478" w14:paraId="04BB06DB" w14:textId="77777777" w:rsidTr="00630CD4">
        <w:trPr>
          <w:trHeight w:val="404"/>
        </w:trPr>
        <w:tc>
          <w:tcPr>
            <w:tcW w:w="28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B32F43" w14:textId="77777777" w:rsidR="00366478" w:rsidRPr="00366478" w:rsidRDefault="00366478" w:rsidP="00366478">
            <w:pPr>
              <w:rPr>
                <w:sz w:val="20"/>
                <w:szCs w:val="20"/>
              </w:rPr>
            </w:pPr>
            <w:r w:rsidRPr="00366478">
              <w:rPr>
                <w:sz w:val="20"/>
                <w:szCs w:val="20"/>
              </w:rPr>
              <w:t>Nurodyti, kokius tyrimus atliks išorės laboratorija: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28FAB3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268B4D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</w:tr>
      <w:tr w:rsidR="00366478" w:rsidRPr="00366478" w14:paraId="645DD2FF" w14:textId="77777777" w:rsidTr="00630CD4">
        <w:trPr>
          <w:trHeight w:val="217"/>
        </w:trPr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2B908" w14:textId="77777777" w:rsidR="00366478" w:rsidRPr="00366478" w:rsidRDefault="00366478" w:rsidP="00366478">
            <w:pPr>
              <w:jc w:val="center"/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12799" w14:textId="77777777" w:rsidR="00366478" w:rsidRPr="00366478" w:rsidRDefault="00366478" w:rsidP="0036647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8DB31" w14:textId="77777777" w:rsidR="00366478" w:rsidRPr="00366478" w:rsidRDefault="00366478" w:rsidP="00366478">
            <w:pPr>
              <w:jc w:val="center"/>
            </w:pPr>
          </w:p>
        </w:tc>
      </w:tr>
      <w:tr w:rsidR="00366478" w:rsidRPr="00366478" w14:paraId="606D7CE2" w14:textId="77777777" w:rsidTr="00630CD4">
        <w:trPr>
          <w:trHeight w:val="263"/>
        </w:trPr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47107" w14:textId="77777777" w:rsidR="00366478" w:rsidRPr="00366478" w:rsidRDefault="00366478" w:rsidP="00366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10510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C29D5" w14:textId="77777777" w:rsidR="00366478" w:rsidRPr="00366478" w:rsidRDefault="00366478" w:rsidP="00366478">
            <w:pPr>
              <w:jc w:val="center"/>
              <w:rPr>
                <w:sz w:val="20"/>
                <w:szCs w:val="20"/>
              </w:rPr>
            </w:pPr>
          </w:p>
        </w:tc>
      </w:tr>
      <w:tr w:rsidR="00366478" w:rsidRPr="00366478" w14:paraId="7C4A6C52" w14:textId="77777777" w:rsidTr="00630CD4">
        <w:trPr>
          <w:trHeight w:val="407"/>
        </w:trPr>
        <w:tc>
          <w:tcPr>
            <w:tcW w:w="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5CE642" w14:textId="77777777" w:rsidR="00366478" w:rsidRPr="00366478" w:rsidRDefault="00366478" w:rsidP="00366478">
            <w:pPr>
              <w:spacing w:after="12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A4AFD" w14:textId="77777777" w:rsidR="00366478" w:rsidRPr="00366478" w:rsidRDefault="00366478" w:rsidP="00366478">
            <w:pPr>
              <w:spacing w:after="120"/>
              <w:jc w:val="center"/>
              <w:rPr>
                <w:sz w:val="2"/>
                <w:szCs w:val="2"/>
              </w:rPr>
            </w:pPr>
          </w:p>
          <w:p w14:paraId="061BC406" w14:textId="77777777" w:rsidR="00366478" w:rsidRPr="00366478" w:rsidRDefault="00366478" w:rsidP="00366478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66478">
              <w:rPr>
                <w:b/>
                <w:bCs/>
                <w:sz w:val="16"/>
                <w:szCs w:val="16"/>
              </w:rPr>
              <w:t>Pildo laboratorija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D43F" w14:textId="77777777" w:rsidR="00366478" w:rsidRPr="00366478" w:rsidRDefault="00366478" w:rsidP="00366478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</w:tr>
    </w:tbl>
    <w:p w14:paraId="4E2A744F" w14:textId="77777777" w:rsidR="00366478" w:rsidRPr="00366478" w:rsidRDefault="00366478" w:rsidP="00366478">
      <w:pPr>
        <w:rPr>
          <w:sz w:val="20"/>
          <w:szCs w:val="20"/>
          <w:lang w:val="lt-LT" w:eastAsia="lt-LT"/>
        </w:rPr>
      </w:pPr>
    </w:p>
    <w:p w14:paraId="06FAD4D5" w14:textId="7AB58EA1" w:rsidR="00F468E4" w:rsidRDefault="00366478" w:rsidP="00630CD4">
      <w:pPr>
        <w:tabs>
          <w:tab w:val="left" w:pos="2640"/>
        </w:tabs>
        <w:rPr>
          <w:sz w:val="20"/>
          <w:szCs w:val="20"/>
          <w:lang w:val="lt-LT" w:eastAsia="lt-LT"/>
        </w:rPr>
      </w:pPr>
      <w:r w:rsidRPr="00366478">
        <w:rPr>
          <w:sz w:val="20"/>
          <w:szCs w:val="20"/>
          <w:lang w:val="lt-LT" w:eastAsia="lt-LT"/>
        </w:rPr>
        <w:tab/>
      </w:r>
    </w:p>
    <w:p w14:paraId="4E19FDCE" w14:textId="77777777" w:rsidR="00630CD4" w:rsidRPr="00630CD4" w:rsidRDefault="00630CD4" w:rsidP="00630CD4"/>
    <w:p w14:paraId="6D01DB13" w14:textId="77777777" w:rsidR="00630CD4" w:rsidRPr="00630CD4" w:rsidRDefault="00630CD4" w:rsidP="00630CD4"/>
    <w:p w14:paraId="203BB2E0" w14:textId="77777777" w:rsidR="00630CD4" w:rsidRDefault="00630CD4" w:rsidP="00630CD4">
      <w:pPr>
        <w:rPr>
          <w:sz w:val="20"/>
          <w:szCs w:val="20"/>
          <w:lang w:val="lt-LT" w:eastAsia="lt-LT"/>
        </w:rPr>
      </w:pPr>
    </w:p>
    <w:p w14:paraId="0C5C44D5" w14:textId="77777777" w:rsidR="00630CD4" w:rsidRDefault="00630CD4" w:rsidP="00630CD4">
      <w:pPr>
        <w:rPr>
          <w:sz w:val="20"/>
          <w:szCs w:val="20"/>
          <w:lang w:val="lt-LT" w:eastAsia="lt-LT"/>
        </w:rPr>
      </w:pPr>
    </w:p>
    <w:p w14:paraId="2706BE0B" w14:textId="48B58409" w:rsidR="00630CD4" w:rsidRPr="00630CD4" w:rsidRDefault="00630CD4" w:rsidP="00630CD4">
      <w:pPr>
        <w:tabs>
          <w:tab w:val="left" w:pos="6210"/>
        </w:tabs>
      </w:pPr>
      <w:r>
        <w:tab/>
      </w:r>
    </w:p>
    <w:sectPr w:rsidR="00630CD4" w:rsidRPr="00630CD4" w:rsidSect="005E3A3B">
      <w:footerReference w:type="default" r:id="rId6"/>
      <w:pgSz w:w="11906" w:h="16838" w:code="9"/>
      <w:pgMar w:top="851" w:right="900" w:bottom="42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0131" w14:textId="77777777" w:rsidR="004464E7" w:rsidRDefault="004464E7" w:rsidP="009901E1">
      <w:r>
        <w:separator/>
      </w:r>
    </w:p>
  </w:endnote>
  <w:endnote w:type="continuationSeparator" w:id="0">
    <w:p w14:paraId="312310FA" w14:textId="77777777" w:rsidR="004464E7" w:rsidRDefault="004464E7" w:rsidP="0099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995316"/>
      <w:docPartObj>
        <w:docPartGallery w:val="Page Numbers (Bottom of Page)"/>
        <w:docPartUnique/>
      </w:docPartObj>
    </w:sdtPr>
    <w:sdtContent>
      <w:p w14:paraId="6F271FD5" w14:textId="31BF7A20" w:rsidR="009901E1" w:rsidRDefault="009901E1">
        <w:pPr>
          <w:pStyle w:val="Porat"/>
          <w:jc w:val="right"/>
        </w:pPr>
        <w:r w:rsidRPr="009901E1">
          <w:rPr>
            <w:sz w:val="20"/>
            <w:szCs w:val="20"/>
          </w:rPr>
          <w:fldChar w:fldCharType="begin"/>
        </w:r>
        <w:r w:rsidRPr="009901E1">
          <w:rPr>
            <w:sz w:val="20"/>
            <w:szCs w:val="20"/>
          </w:rPr>
          <w:instrText>PAGE   \* MERGEFORMAT</w:instrText>
        </w:r>
        <w:r w:rsidRPr="009901E1">
          <w:rPr>
            <w:sz w:val="20"/>
            <w:szCs w:val="20"/>
          </w:rPr>
          <w:fldChar w:fldCharType="separate"/>
        </w:r>
        <w:r w:rsidRPr="009901E1">
          <w:rPr>
            <w:sz w:val="20"/>
            <w:szCs w:val="20"/>
            <w:lang w:val="lt-LT"/>
          </w:rPr>
          <w:t>2</w:t>
        </w:r>
        <w:r w:rsidRPr="009901E1">
          <w:rPr>
            <w:sz w:val="20"/>
            <w:szCs w:val="20"/>
          </w:rPr>
          <w:fldChar w:fldCharType="end"/>
        </w:r>
        <w:r w:rsidRPr="009901E1">
          <w:rPr>
            <w:sz w:val="20"/>
            <w:szCs w:val="20"/>
          </w:rPr>
          <w:t xml:space="preserve"> (2)</w:t>
        </w:r>
      </w:p>
    </w:sdtContent>
  </w:sdt>
  <w:p w14:paraId="184A3761" w14:textId="77777777" w:rsidR="009901E1" w:rsidRDefault="009901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22A7" w14:textId="77777777" w:rsidR="004464E7" w:rsidRDefault="004464E7" w:rsidP="009901E1">
      <w:r>
        <w:separator/>
      </w:r>
    </w:p>
  </w:footnote>
  <w:footnote w:type="continuationSeparator" w:id="0">
    <w:p w14:paraId="2263E9D2" w14:textId="77777777" w:rsidR="004464E7" w:rsidRDefault="004464E7" w:rsidP="0099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9C"/>
    <w:rsid w:val="00052969"/>
    <w:rsid w:val="0006115F"/>
    <w:rsid w:val="000728D8"/>
    <w:rsid w:val="000D3324"/>
    <w:rsid w:val="00165A45"/>
    <w:rsid w:val="001B0B92"/>
    <w:rsid w:val="001B5306"/>
    <w:rsid w:val="0021512C"/>
    <w:rsid w:val="0024735E"/>
    <w:rsid w:val="00251178"/>
    <w:rsid w:val="00283A77"/>
    <w:rsid w:val="00314E5A"/>
    <w:rsid w:val="00316F9C"/>
    <w:rsid w:val="00350576"/>
    <w:rsid w:val="00366478"/>
    <w:rsid w:val="003A65EA"/>
    <w:rsid w:val="003E07EE"/>
    <w:rsid w:val="004464E7"/>
    <w:rsid w:val="004D74E7"/>
    <w:rsid w:val="00540D67"/>
    <w:rsid w:val="005E3A3B"/>
    <w:rsid w:val="00604DB2"/>
    <w:rsid w:val="00630CD4"/>
    <w:rsid w:val="00643590"/>
    <w:rsid w:val="0067257A"/>
    <w:rsid w:val="00674DE4"/>
    <w:rsid w:val="006D033D"/>
    <w:rsid w:val="00783E10"/>
    <w:rsid w:val="00905347"/>
    <w:rsid w:val="00950BB3"/>
    <w:rsid w:val="009901E1"/>
    <w:rsid w:val="009D4F5D"/>
    <w:rsid w:val="00AE707E"/>
    <w:rsid w:val="00BB22B9"/>
    <w:rsid w:val="00BF3781"/>
    <w:rsid w:val="00CA5011"/>
    <w:rsid w:val="00CE271C"/>
    <w:rsid w:val="00D066C2"/>
    <w:rsid w:val="00D17558"/>
    <w:rsid w:val="00D46D3E"/>
    <w:rsid w:val="00D740A1"/>
    <w:rsid w:val="00DB5CF4"/>
    <w:rsid w:val="00E72037"/>
    <w:rsid w:val="00EF51FB"/>
    <w:rsid w:val="00F070A3"/>
    <w:rsid w:val="00F320F0"/>
    <w:rsid w:val="00F468E4"/>
    <w:rsid w:val="00FA4080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AD8A3"/>
  <w15:chartTrackingRefBased/>
  <w15:docId w15:val="{D600F398-7EDE-493E-8223-F3597E6C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6F9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16F9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6F9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6F9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6F9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6F9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6F9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6F9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6F9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6F9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6F9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6F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6F9C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6F9C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6F9C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6F9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6F9C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6F9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6F9C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6F9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6F9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6F9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6F9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6F9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6F9C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16F9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16F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6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6F9C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16F9C"/>
    <w:rPr>
      <w:b/>
      <w:bCs/>
      <w:smallCaps/>
      <w:color w:val="2F5496" w:themeColor="accent1" w:themeShade="BF"/>
      <w:spacing w:val="5"/>
    </w:rPr>
  </w:style>
  <w:style w:type="character" w:customStyle="1" w:styleId="AntratsDiagrama">
    <w:name w:val="Antraštės Diagrama"/>
    <w:basedOn w:val="Numatytasispastraiposriftas"/>
    <w:link w:val="Antrats"/>
    <w:rsid w:val="00316F9C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316F9C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316F9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2">
    <w:name w:val="Table Grid2"/>
    <w:basedOn w:val="prastojilentel"/>
    <w:next w:val="Lentelstinklelis"/>
    <w:uiPriority w:val="59"/>
    <w:rsid w:val="00316F9C"/>
    <w:pPr>
      <w:spacing w:after="0" w:line="240" w:lineRule="auto"/>
      <w:ind w:left="-57"/>
      <w:jc w:val="both"/>
    </w:pPr>
    <w:rPr>
      <w:rFonts w:ascii="Times New Roman" w:eastAsia="Calibri" w:hAnsi="Times New Roman" w:cs="Times New Roman"/>
      <w:kern w:val="0"/>
      <w:sz w:val="24"/>
      <w:szCs w:val="24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1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9901E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01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66478"/>
    <w:pPr>
      <w:spacing w:after="0" w:line="240" w:lineRule="auto"/>
    </w:pPr>
    <w:rPr>
      <w:kern w:val="0"/>
      <w:sz w:val="2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 SV</dc:creator>
  <cp:keywords/>
  <dc:description/>
  <cp:lastModifiedBy>SV SV</cp:lastModifiedBy>
  <cp:revision>24</cp:revision>
  <dcterms:created xsi:type="dcterms:W3CDTF">2025-02-06T11:54:00Z</dcterms:created>
  <dcterms:modified xsi:type="dcterms:W3CDTF">2025-06-27T08:23:00Z</dcterms:modified>
</cp:coreProperties>
</file>